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63" w:rsidRDefault="00466063" w:rsidP="00B7450A">
      <w:pPr>
        <w:jc w:val="center"/>
        <w:rPr>
          <w:b/>
          <w:sz w:val="36"/>
          <w:szCs w:val="36"/>
          <w:u w:val="single"/>
        </w:rPr>
      </w:pPr>
      <w:bookmarkStart w:id="0" w:name="OLE_LINK3"/>
      <w:bookmarkStart w:id="1" w:name="OLE_LINK4"/>
    </w:p>
    <w:p w:rsidR="00572BFA" w:rsidRDefault="00904031" w:rsidP="00B7450A">
      <w:pPr>
        <w:jc w:val="center"/>
        <w:rPr>
          <w:b/>
          <w:sz w:val="36"/>
          <w:szCs w:val="36"/>
          <w:u w:val="single"/>
        </w:rPr>
      </w:pPr>
      <w:r>
        <w:rPr>
          <w:b/>
          <w:sz w:val="36"/>
          <w:szCs w:val="36"/>
          <w:u w:val="single"/>
        </w:rPr>
        <w:t xml:space="preserve">                                                                                                                                                                                                                                                                                                                                                                                                                                                                                                                                                                                                                                                                                                                                                                                                                                                                                                                                                                                                                                                                                                                                                                                                                                                                                                                                                                                                                                                                                                                                                                                                                                                                                                                                                                                                                                                                                                                                                                                                                                                                                                                                                                                                                                                                                                                                                                                                                                                                                                                                                                                                                                                                                                                                                                                                                                                                                                                                                                                                                                                                                                                                                                                                                                                                                                                                                                                                                                                                                                                                                                                                                                                                                                                                                                                                                                                                                                                                                                                                                                                              </w:t>
      </w:r>
      <w:r w:rsidR="00572BFA">
        <w:rPr>
          <w:b/>
          <w:sz w:val="36"/>
          <w:szCs w:val="36"/>
          <w:u w:val="single"/>
        </w:rPr>
        <w:t>THE MEETING OF</w:t>
      </w:r>
      <w:r w:rsidR="00572BFA">
        <w:rPr>
          <w:b/>
          <w:sz w:val="36"/>
          <w:szCs w:val="36"/>
          <w:u w:val="single"/>
        </w:rPr>
        <w:br/>
        <w:t>RIBBY WITH WREA PARISH COUNCIL</w:t>
      </w:r>
    </w:p>
    <w:p w:rsidR="005558BA" w:rsidRDefault="00572BFA" w:rsidP="00572BFA">
      <w:pPr>
        <w:jc w:val="center"/>
        <w:rPr>
          <w:b/>
          <w:sz w:val="32"/>
          <w:szCs w:val="32"/>
        </w:rPr>
      </w:pPr>
      <w:r>
        <w:rPr>
          <w:b/>
          <w:sz w:val="32"/>
          <w:szCs w:val="32"/>
        </w:rPr>
        <w:t xml:space="preserve">Held At </w:t>
      </w:r>
      <w:proofErr w:type="spellStart"/>
      <w:r>
        <w:rPr>
          <w:b/>
          <w:sz w:val="32"/>
          <w:szCs w:val="32"/>
        </w:rPr>
        <w:t>Wrea</w:t>
      </w:r>
      <w:proofErr w:type="spellEnd"/>
      <w:r w:rsidR="005558BA">
        <w:rPr>
          <w:b/>
          <w:sz w:val="32"/>
          <w:szCs w:val="32"/>
        </w:rPr>
        <w:t xml:space="preserve"> Green Institute</w:t>
      </w:r>
    </w:p>
    <w:p w:rsidR="00581273" w:rsidRDefault="00572BFA" w:rsidP="00DA5CCD">
      <w:pPr>
        <w:jc w:val="center"/>
        <w:rPr>
          <w:b/>
        </w:rPr>
      </w:pPr>
      <w:r>
        <w:rPr>
          <w:b/>
          <w:sz w:val="32"/>
          <w:szCs w:val="32"/>
        </w:rPr>
        <w:t>On</w:t>
      </w:r>
      <w:r w:rsidR="000F7334">
        <w:rPr>
          <w:b/>
          <w:sz w:val="32"/>
          <w:szCs w:val="32"/>
        </w:rPr>
        <w:t xml:space="preserve"> </w:t>
      </w:r>
      <w:r w:rsidR="00584D02">
        <w:rPr>
          <w:b/>
          <w:sz w:val="32"/>
          <w:szCs w:val="32"/>
        </w:rPr>
        <w:t>8</w:t>
      </w:r>
      <w:r w:rsidR="00BB20CA">
        <w:rPr>
          <w:b/>
          <w:sz w:val="32"/>
          <w:szCs w:val="32"/>
        </w:rPr>
        <w:t xml:space="preserve"> </w:t>
      </w:r>
      <w:r w:rsidR="00233AB1">
        <w:rPr>
          <w:b/>
          <w:sz w:val="32"/>
          <w:szCs w:val="32"/>
        </w:rPr>
        <w:t>JU</w:t>
      </w:r>
      <w:r w:rsidR="00584D02">
        <w:rPr>
          <w:b/>
          <w:sz w:val="32"/>
          <w:szCs w:val="32"/>
        </w:rPr>
        <w:t>LY</w:t>
      </w:r>
      <w:r>
        <w:rPr>
          <w:b/>
          <w:sz w:val="32"/>
          <w:szCs w:val="32"/>
        </w:rPr>
        <w:t xml:space="preserve"> 20</w:t>
      </w:r>
      <w:r w:rsidR="00AC3701">
        <w:rPr>
          <w:b/>
          <w:sz w:val="32"/>
          <w:szCs w:val="32"/>
        </w:rPr>
        <w:t>1</w:t>
      </w:r>
      <w:r w:rsidR="00D44834">
        <w:rPr>
          <w:b/>
          <w:sz w:val="32"/>
          <w:szCs w:val="32"/>
        </w:rPr>
        <w:t>3</w:t>
      </w:r>
      <w:r w:rsidR="00DA5CCD">
        <w:rPr>
          <w:b/>
          <w:sz w:val="32"/>
          <w:szCs w:val="32"/>
        </w:rPr>
        <w:t xml:space="preserve"> </w:t>
      </w:r>
      <w:r>
        <w:rPr>
          <w:b/>
          <w:sz w:val="32"/>
          <w:szCs w:val="32"/>
        </w:rPr>
        <w:t xml:space="preserve">at </w:t>
      </w:r>
      <w:r w:rsidR="00233AB1">
        <w:rPr>
          <w:b/>
          <w:sz w:val="32"/>
          <w:szCs w:val="32"/>
        </w:rPr>
        <w:t>19</w:t>
      </w:r>
      <w:r w:rsidR="004F1BB5">
        <w:rPr>
          <w:b/>
          <w:sz w:val="32"/>
          <w:szCs w:val="32"/>
        </w:rPr>
        <w:t>.</w:t>
      </w:r>
      <w:r w:rsidR="00233AB1">
        <w:rPr>
          <w:b/>
          <w:sz w:val="32"/>
          <w:szCs w:val="32"/>
        </w:rPr>
        <w:t>3</w:t>
      </w:r>
      <w:r w:rsidR="00014F55">
        <w:rPr>
          <w:b/>
          <w:sz w:val="32"/>
          <w:szCs w:val="32"/>
        </w:rPr>
        <w:t>0</w:t>
      </w:r>
      <w:r>
        <w:rPr>
          <w:b/>
          <w:sz w:val="32"/>
          <w:szCs w:val="32"/>
        </w:rPr>
        <w:t xml:space="preserve"> Hours</w:t>
      </w:r>
    </w:p>
    <w:p w:rsidR="000D63CE" w:rsidRDefault="000D63CE" w:rsidP="00572BFA">
      <w:pPr>
        <w:rPr>
          <w:b/>
        </w:rPr>
      </w:pPr>
    </w:p>
    <w:p w:rsidR="00DB0C67" w:rsidRDefault="00572BFA" w:rsidP="00572BFA">
      <w:pPr>
        <w:rPr>
          <w:b/>
        </w:rPr>
      </w:pPr>
      <w:r>
        <w:rPr>
          <w:b/>
        </w:rPr>
        <w:t xml:space="preserve">Present: </w:t>
      </w:r>
      <w:r w:rsidR="007659B5">
        <w:rPr>
          <w:b/>
        </w:rPr>
        <w:t>Cllr</w:t>
      </w:r>
      <w:r w:rsidR="00233AB1">
        <w:rPr>
          <w:b/>
        </w:rPr>
        <w:t>.</w:t>
      </w:r>
      <w:r w:rsidR="00233AB1" w:rsidRPr="00233AB1">
        <w:rPr>
          <w:b/>
        </w:rPr>
        <w:t xml:space="preserve"> </w:t>
      </w:r>
      <w:proofErr w:type="spellStart"/>
      <w:r w:rsidR="00233AB1">
        <w:rPr>
          <w:b/>
        </w:rPr>
        <w:t>Mrs.</w:t>
      </w:r>
      <w:proofErr w:type="spellEnd"/>
      <w:r w:rsidR="00233AB1">
        <w:rPr>
          <w:b/>
        </w:rPr>
        <w:t xml:space="preserve"> J.L. Wardell (Chairman)</w:t>
      </w:r>
      <w:r w:rsidR="007659B5">
        <w:rPr>
          <w:b/>
        </w:rPr>
        <w:t xml:space="preserve">, </w:t>
      </w:r>
      <w:r>
        <w:rPr>
          <w:b/>
        </w:rPr>
        <w:t>Cllr</w:t>
      </w:r>
      <w:r w:rsidR="007659B5">
        <w:rPr>
          <w:b/>
        </w:rPr>
        <w:t>s.</w:t>
      </w:r>
      <w:r w:rsidR="004F1BB5">
        <w:rPr>
          <w:b/>
        </w:rPr>
        <w:t xml:space="preserve"> </w:t>
      </w:r>
      <w:r w:rsidR="00233AB1" w:rsidRPr="000D63CE">
        <w:rPr>
          <w:b/>
        </w:rPr>
        <w:t xml:space="preserve">J.M. Molyneux </w:t>
      </w:r>
      <w:r w:rsidR="00DB3D1F">
        <w:rPr>
          <w:b/>
        </w:rPr>
        <w:t xml:space="preserve">(Vice Chairman), </w:t>
      </w:r>
      <w:r w:rsidR="00584D02">
        <w:rPr>
          <w:b/>
        </w:rPr>
        <w:t>Cllr.</w:t>
      </w:r>
      <w:r w:rsidR="00584D02" w:rsidRPr="00135FF9">
        <w:rPr>
          <w:b/>
        </w:rPr>
        <w:t xml:space="preserve"> </w:t>
      </w:r>
      <w:r w:rsidR="00584D02">
        <w:rPr>
          <w:b/>
        </w:rPr>
        <w:t xml:space="preserve">J.W. Dobson, </w:t>
      </w:r>
      <w:proofErr w:type="spellStart"/>
      <w:r w:rsidR="000A1917">
        <w:rPr>
          <w:b/>
        </w:rPr>
        <w:t>Ms.</w:t>
      </w:r>
      <w:proofErr w:type="spellEnd"/>
      <w:r w:rsidR="000A1917">
        <w:rPr>
          <w:b/>
        </w:rPr>
        <w:t xml:space="preserve"> </w:t>
      </w:r>
      <w:r w:rsidR="00CC2DA5">
        <w:rPr>
          <w:b/>
        </w:rPr>
        <w:t>P.</w:t>
      </w:r>
      <w:r w:rsidR="000A1917">
        <w:rPr>
          <w:b/>
        </w:rPr>
        <w:t>M.</w:t>
      </w:r>
      <w:r w:rsidR="00CC2DA5">
        <w:rPr>
          <w:b/>
        </w:rPr>
        <w:t xml:space="preserve"> Durran</w:t>
      </w:r>
      <w:r w:rsidR="00D44834">
        <w:rPr>
          <w:b/>
        </w:rPr>
        <w:t xml:space="preserve">, </w:t>
      </w:r>
      <w:r w:rsidR="00DB3D1F">
        <w:rPr>
          <w:b/>
        </w:rPr>
        <w:t>K.J. Lupton,</w:t>
      </w:r>
      <w:r w:rsidR="00DB3D1F" w:rsidRPr="000D63CE">
        <w:rPr>
          <w:b/>
        </w:rPr>
        <w:t xml:space="preserve"> </w:t>
      </w:r>
      <w:proofErr w:type="spellStart"/>
      <w:r>
        <w:rPr>
          <w:b/>
        </w:rPr>
        <w:t>Mrs.</w:t>
      </w:r>
      <w:proofErr w:type="spellEnd"/>
      <w:r>
        <w:rPr>
          <w:b/>
        </w:rPr>
        <w:t xml:space="preserve"> P.A. Naylor</w:t>
      </w:r>
      <w:r w:rsidR="00D14A2F">
        <w:rPr>
          <w:b/>
        </w:rPr>
        <w:t xml:space="preserve"> (arrived at 19.34 Hours</w:t>
      </w:r>
      <w:r w:rsidR="000C3CC7">
        <w:rPr>
          <w:b/>
        </w:rPr>
        <w:t>)</w:t>
      </w:r>
      <w:r>
        <w:rPr>
          <w:b/>
        </w:rPr>
        <w:t xml:space="preserve">, </w:t>
      </w:r>
      <w:r w:rsidR="00CC2DA5">
        <w:rPr>
          <w:b/>
        </w:rPr>
        <w:t xml:space="preserve">C.E. </w:t>
      </w:r>
      <w:r w:rsidR="00E36CFC">
        <w:rPr>
          <w:b/>
        </w:rPr>
        <w:t xml:space="preserve">Wheatman, and </w:t>
      </w:r>
      <w:proofErr w:type="spellStart"/>
      <w:r w:rsidR="004F1BB5">
        <w:rPr>
          <w:b/>
        </w:rPr>
        <w:t>Cty</w:t>
      </w:r>
      <w:proofErr w:type="spellEnd"/>
      <w:r w:rsidR="004F1BB5">
        <w:rPr>
          <w:b/>
        </w:rPr>
        <w:t xml:space="preserve">. </w:t>
      </w:r>
      <w:proofErr w:type="gramStart"/>
      <w:r w:rsidR="004F1BB5">
        <w:rPr>
          <w:b/>
        </w:rPr>
        <w:t>Cllr. P. Rigby</w:t>
      </w:r>
      <w:r w:rsidR="00CC2DA5">
        <w:rPr>
          <w:b/>
        </w:rPr>
        <w:t>.</w:t>
      </w:r>
      <w:proofErr w:type="gramEnd"/>
      <w:r w:rsidR="00DB3D1F" w:rsidRPr="00DB3D1F">
        <w:rPr>
          <w:b/>
        </w:rPr>
        <w:t xml:space="preserve"> </w:t>
      </w:r>
    </w:p>
    <w:p w:rsidR="005B3FD2" w:rsidRDefault="005B3FD2" w:rsidP="00572BFA">
      <w:pPr>
        <w:rPr>
          <w:b/>
        </w:rPr>
      </w:pPr>
    </w:p>
    <w:p w:rsidR="00572BFA" w:rsidRDefault="00572BFA" w:rsidP="00572BFA">
      <w:pPr>
        <w:rPr>
          <w:b/>
        </w:rPr>
      </w:pPr>
      <w:r>
        <w:rPr>
          <w:b/>
        </w:rPr>
        <w:t>There w</w:t>
      </w:r>
      <w:r w:rsidR="004F1BB5">
        <w:rPr>
          <w:b/>
        </w:rPr>
        <w:t>ere</w:t>
      </w:r>
      <w:r w:rsidR="00D71CEE">
        <w:rPr>
          <w:b/>
        </w:rPr>
        <w:t xml:space="preserve"> three</w:t>
      </w:r>
      <w:r w:rsidR="004C0083">
        <w:rPr>
          <w:b/>
        </w:rPr>
        <w:t xml:space="preserve"> </w:t>
      </w:r>
      <w:r>
        <w:rPr>
          <w:b/>
        </w:rPr>
        <w:t>member</w:t>
      </w:r>
      <w:r w:rsidR="007A59D5">
        <w:rPr>
          <w:b/>
        </w:rPr>
        <w:t>s</w:t>
      </w:r>
      <w:r>
        <w:rPr>
          <w:b/>
        </w:rPr>
        <w:t xml:space="preserve"> of the public in attendance.</w:t>
      </w:r>
    </w:p>
    <w:p w:rsidR="00572BFA" w:rsidRPr="0079756E" w:rsidRDefault="00572BFA" w:rsidP="00572BFA">
      <w:pPr>
        <w:rPr>
          <w:b/>
        </w:rPr>
      </w:pPr>
    </w:p>
    <w:p w:rsidR="000A1917" w:rsidRDefault="00712ABE" w:rsidP="000A1917">
      <w:pPr>
        <w:outlineLvl w:val="0"/>
        <w:rPr>
          <w:b/>
          <w:sz w:val="28"/>
          <w:szCs w:val="28"/>
        </w:rPr>
      </w:pPr>
      <w:r>
        <w:rPr>
          <w:b/>
          <w:sz w:val="28"/>
          <w:szCs w:val="28"/>
        </w:rPr>
        <w:t>1</w:t>
      </w:r>
      <w:r w:rsidR="00E36CFC">
        <w:rPr>
          <w:b/>
          <w:sz w:val="28"/>
          <w:szCs w:val="28"/>
        </w:rPr>
        <w:t>4</w:t>
      </w:r>
      <w:r w:rsidR="005A24F8">
        <w:rPr>
          <w:b/>
          <w:sz w:val="28"/>
          <w:szCs w:val="28"/>
        </w:rPr>
        <w:t>/</w:t>
      </w:r>
      <w:proofErr w:type="gramStart"/>
      <w:r w:rsidR="00584D02">
        <w:rPr>
          <w:b/>
          <w:sz w:val="28"/>
          <w:szCs w:val="28"/>
        </w:rPr>
        <w:t>4</w:t>
      </w:r>
      <w:r w:rsidR="00246F03">
        <w:rPr>
          <w:b/>
          <w:sz w:val="28"/>
          <w:szCs w:val="28"/>
        </w:rPr>
        <w:t>3</w:t>
      </w:r>
      <w:r w:rsidR="005A24F8">
        <w:rPr>
          <w:b/>
          <w:sz w:val="28"/>
          <w:szCs w:val="28"/>
        </w:rPr>
        <w:t xml:space="preserve">  </w:t>
      </w:r>
      <w:r w:rsidR="000B54DA">
        <w:rPr>
          <w:b/>
          <w:sz w:val="28"/>
          <w:szCs w:val="28"/>
        </w:rPr>
        <w:t>A</w:t>
      </w:r>
      <w:r w:rsidR="00572BFA" w:rsidRPr="0079756E">
        <w:rPr>
          <w:b/>
          <w:sz w:val="28"/>
          <w:szCs w:val="28"/>
        </w:rPr>
        <w:t>POLOGIES</w:t>
      </w:r>
      <w:proofErr w:type="gramEnd"/>
      <w:r w:rsidR="00572BFA" w:rsidRPr="0079756E">
        <w:rPr>
          <w:b/>
          <w:sz w:val="28"/>
          <w:szCs w:val="28"/>
        </w:rPr>
        <w:t xml:space="preserve"> and DECLARATION of INTERESTS</w:t>
      </w:r>
      <w:r w:rsidR="000A1917">
        <w:rPr>
          <w:b/>
          <w:sz w:val="28"/>
          <w:szCs w:val="28"/>
        </w:rPr>
        <w:t xml:space="preserve"> </w:t>
      </w:r>
    </w:p>
    <w:p w:rsidR="000A1917" w:rsidRDefault="000A1917" w:rsidP="000A1917">
      <w:pPr>
        <w:outlineLvl w:val="0"/>
        <w:rPr>
          <w:b/>
        </w:rPr>
      </w:pPr>
      <w:r>
        <w:rPr>
          <w:b/>
          <w:sz w:val="28"/>
          <w:szCs w:val="28"/>
        </w:rPr>
        <w:t xml:space="preserve">1. </w:t>
      </w:r>
      <w:r w:rsidR="00572BFA" w:rsidRPr="00570910">
        <w:rPr>
          <w:b/>
          <w:u w:val="single"/>
        </w:rPr>
        <w:t>Apologies</w:t>
      </w:r>
      <w:r w:rsidR="00572BFA" w:rsidRPr="000D63CE">
        <w:rPr>
          <w:b/>
        </w:rPr>
        <w:t>:</w:t>
      </w:r>
      <w:r w:rsidR="00584D02">
        <w:rPr>
          <w:b/>
        </w:rPr>
        <w:t xml:space="preserve"> </w:t>
      </w:r>
      <w:r w:rsidR="002014F4">
        <w:rPr>
          <w:b/>
        </w:rPr>
        <w:t>Br. Cllr. F.A. Andrews.</w:t>
      </w:r>
      <w:r w:rsidR="00D71CEE" w:rsidRPr="00D71CEE">
        <w:rPr>
          <w:b/>
        </w:rPr>
        <w:t xml:space="preserve"> </w:t>
      </w:r>
    </w:p>
    <w:p w:rsidR="000A1917" w:rsidRDefault="000A1917" w:rsidP="000A1917">
      <w:pPr>
        <w:outlineLvl w:val="0"/>
        <w:rPr>
          <w:b/>
        </w:rPr>
      </w:pPr>
      <w:r>
        <w:rPr>
          <w:b/>
        </w:rPr>
        <w:t xml:space="preserve">2. </w:t>
      </w:r>
      <w:r w:rsidR="00B05C77" w:rsidRPr="00570910">
        <w:rPr>
          <w:b/>
          <w:u w:val="single"/>
        </w:rPr>
        <w:t>D</w:t>
      </w:r>
      <w:r w:rsidR="00572BFA" w:rsidRPr="00570910">
        <w:rPr>
          <w:b/>
          <w:u w:val="single"/>
        </w:rPr>
        <w:t>eclarations of Interest</w:t>
      </w:r>
      <w:r w:rsidR="006238C2" w:rsidRPr="00570910">
        <w:rPr>
          <w:b/>
          <w:u w:val="single"/>
        </w:rPr>
        <w:t>s</w:t>
      </w:r>
      <w:r w:rsidR="001F2C1B" w:rsidRPr="000D63CE">
        <w:rPr>
          <w:b/>
        </w:rPr>
        <w:t xml:space="preserve">: </w:t>
      </w:r>
      <w:r w:rsidR="00D71CEE">
        <w:rPr>
          <w:b/>
        </w:rPr>
        <w:t>None Received.</w:t>
      </w:r>
    </w:p>
    <w:p w:rsidR="001F2C1B" w:rsidRPr="000D63CE" w:rsidRDefault="000A1917" w:rsidP="000A1917">
      <w:pPr>
        <w:outlineLvl w:val="0"/>
        <w:rPr>
          <w:b/>
        </w:rPr>
      </w:pPr>
      <w:r>
        <w:rPr>
          <w:b/>
        </w:rPr>
        <w:t>3. W</w:t>
      </w:r>
      <w:r w:rsidR="001F2C1B" w:rsidRPr="000D63CE">
        <w:rPr>
          <w:b/>
          <w:u w:val="single"/>
        </w:rPr>
        <w:t>ritten Requests for New SPI Dispensation</w:t>
      </w:r>
      <w:r w:rsidR="001F2C1B" w:rsidRPr="000D63CE">
        <w:rPr>
          <w:b/>
        </w:rPr>
        <w:t>:</w:t>
      </w:r>
      <w:r>
        <w:rPr>
          <w:b/>
        </w:rPr>
        <w:t xml:space="preserve"> -</w:t>
      </w:r>
      <w:r w:rsidR="001F2C1B" w:rsidRPr="000D63CE">
        <w:rPr>
          <w:b/>
        </w:rPr>
        <w:t xml:space="preserve"> None received.</w:t>
      </w:r>
    </w:p>
    <w:p w:rsidR="0050254D" w:rsidRPr="001F2C1B" w:rsidRDefault="0050254D" w:rsidP="00572BFA">
      <w:pPr>
        <w:rPr>
          <w:b/>
          <w:sz w:val="28"/>
          <w:szCs w:val="28"/>
        </w:rPr>
      </w:pPr>
    </w:p>
    <w:p w:rsidR="00572BFA" w:rsidRPr="002670F2" w:rsidRDefault="000F7334" w:rsidP="00572BFA">
      <w:pPr>
        <w:rPr>
          <w:b/>
        </w:rPr>
      </w:pPr>
      <w:r w:rsidRPr="002670F2">
        <w:rPr>
          <w:b/>
          <w:sz w:val="28"/>
          <w:szCs w:val="28"/>
        </w:rPr>
        <w:t>1</w:t>
      </w:r>
      <w:r w:rsidR="00E36CFC" w:rsidRPr="002670F2">
        <w:rPr>
          <w:b/>
          <w:sz w:val="28"/>
          <w:szCs w:val="28"/>
        </w:rPr>
        <w:t>4</w:t>
      </w:r>
      <w:r w:rsidRPr="002670F2">
        <w:rPr>
          <w:b/>
          <w:sz w:val="28"/>
          <w:szCs w:val="28"/>
        </w:rPr>
        <w:t>/</w:t>
      </w:r>
      <w:r w:rsidR="00584D02" w:rsidRPr="002670F2">
        <w:rPr>
          <w:b/>
          <w:sz w:val="28"/>
          <w:szCs w:val="28"/>
        </w:rPr>
        <w:t>44</w:t>
      </w:r>
      <w:r w:rsidR="00854EC2" w:rsidRPr="002670F2">
        <w:rPr>
          <w:b/>
        </w:rPr>
        <w:t xml:space="preserve"> </w:t>
      </w:r>
      <w:r w:rsidR="00572BFA" w:rsidRPr="002670F2">
        <w:rPr>
          <w:b/>
        </w:rPr>
        <w:t xml:space="preserve">The </w:t>
      </w:r>
      <w:r w:rsidR="00572BFA" w:rsidRPr="002670F2">
        <w:rPr>
          <w:b/>
          <w:u w:val="single"/>
        </w:rPr>
        <w:t>MINUTES</w:t>
      </w:r>
      <w:r w:rsidR="00572BFA" w:rsidRPr="002670F2">
        <w:rPr>
          <w:b/>
        </w:rPr>
        <w:t xml:space="preserve"> of the </w:t>
      </w:r>
      <w:r w:rsidR="005B3FD2" w:rsidRPr="002670F2">
        <w:rPr>
          <w:b/>
        </w:rPr>
        <w:t>M</w:t>
      </w:r>
      <w:r w:rsidR="00572BFA" w:rsidRPr="002670F2">
        <w:rPr>
          <w:b/>
        </w:rPr>
        <w:t>eeting</w:t>
      </w:r>
      <w:r w:rsidR="00CC2DA5" w:rsidRPr="002670F2">
        <w:rPr>
          <w:b/>
        </w:rPr>
        <w:t>s</w:t>
      </w:r>
      <w:r w:rsidR="00572BFA" w:rsidRPr="002670F2">
        <w:rPr>
          <w:b/>
        </w:rPr>
        <w:t xml:space="preserve"> of the</w:t>
      </w:r>
      <w:r w:rsidR="005B02E0" w:rsidRPr="002670F2">
        <w:rPr>
          <w:b/>
        </w:rPr>
        <w:t xml:space="preserve"> </w:t>
      </w:r>
      <w:r w:rsidR="00584D02" w:rsidRPr="002670F2">
        <w:rPr>
          <w:b/>
        </w:rPr>
        <w:t>1</w:t>
      </w:r>
      <w:r w:rsidR="002014F4" w:rsidRPr="002670F2">
        <w:rPr>
          <w:b/>
        </w:rPr>
        <w:t>0</w:t>
      </w:r>
      <w:r w:rsidR="00CC2DA5" w:rsidRPr="002670F2">
        <w:rPr>
          <w:b/>
        </w:rPr>
        <w:t xml:space="preserve"> </w:t>
      </w:r>
      <w:r w:rsidR="00584D02" w:rsidRPr="002670F2">
        <w:rPr>
          <w:b/>
        </w:rPr>
        <w:t>June</w:t>
      </w:r>
      <w:r w:rsidR="002014F4" w:rsidRPr="002670F2">
        <w:rPr>
          <w:b/>
        </w:rPr>
        <w:t xml:space="preserve"> </w:t>
      </w:r>
      <w:r w:rsidR="00C3779B" w:rsidRPr="002670F2">
        <w:rPr>
          <w:b/>
        </w:rPr>
        <w:t>201</w:t>
      </w:r>
      <w:r w:rsidR="00BB20CA" w:rsidRPr="002670F2">
        <w:rPr>
          <w:b/>
        </w:rPr>
        <w:t>3</w:t>
      </w:r>
      <w:r w:rsidR="00572BFA" w:rsidRPr="002670F2">
        <w:rPr>
          <w:b/>
        </w:rPr>
        <w:t>, which had previously been circulated to all councillors, w</w:t>
      </w:r>
      <w:r w:rsidR="003B3D05" w:rsidRPr="002670F2">
        <w:rPr>
          <w:b/>
        </w:rPr>
        <w:t>ere</w:t>
      </w:r>
      <w:r w:rsidR="00572BFA" w:rsidRPr="002670F2">
        <w:rPr>
          <w:b/>
        </w:rPr>
        <w:t xml:space="preserve"> approved and signed by the Chairman.</w:t>
      </w:r>
    </w:p>
    <w:p w:rsidR="000B54DA" w:rsidRDefault="000B54DA" w:rsidP="00572BFA">
      <w:pPr>
        <w:rPr>
          <w:b/>
        </w:rPr>
      </w:pPr>
    </w:p>
    <w:p w:rsidR="000B54DA" w:rsidRDefault="00C05034" w:rsidP="00572BFA">
      <w:pPr>
        <w:rPr>
          <w:b/>
          <w:sz w:val="28"/>
          <w:szCs w:val="28"/>
        </w:rPr>
      </w:pPr>
      <w:r w:rsidRPr="00C05034">
        <w:rPr>
          <w:b/>
          <w:sz w:val="28"/>
          <w:szCs w:val="28"/>
        </w:rPr>
        <w:t>1</w:t>
      </w:r>
      <w:r w:rsidR="00E36CFC">
        <w:rPr>
          <w:b/>
          <w:sz w:val="28"/>
          <w:szCs w:val="28"/>
        </w:rPr>
        <w:t>4</w:t>
      </w:r>
      <w:r w:rsidRPr="00C05034">
        <w:rPr>
          <w:b/>
          <w:sz w:val="28"/>
          <w:szCs w:val="28"/>
        </w:rPr>
        <w:t>/</w:t>
      </w:r>
      <w:r w:rsidR="00584D02">
        <w:rPr>
          <w:b/>
          <w:sz w:val="28"/>
          <w:szCs w:val="28"/>
        </w:rPr>
        <w:t>45</w:t>
      </w:r>
      <w:r w:rsidR="005B3FD2">
        <w:rPr>
          <w:b/>
          <w:sz w:val="28"/>
          <w:szCs w:val="28"/>
        </w:rPr>
        <w:t xml:space="preserve"> POLICE, CRIME and DISORDER</w:t>
      </w:r>
    </w:p>
    <w:p w:rsidR="00A654BD" w:rsidRDefault="00CF0FFC" w:rsidP="00A654BD">
      <w:pPr>
        <w:rPr>
          <w:b/>
        </w:rPr>
      </w:pPr>
      <w:proofErr w:type="gramStart"/>
      <w:r w:rsidRPr="00CF0FFC">
        <w:rPr>
          <w:b/>
        </w:rPr>
        <w:t>1</w:t>
      </w:r>
      <w:r>
        <w:rPr>
          <w:b/>
          <w:u w:val="single"/>
        </w:rPr>
        <w:t>.</w:t>
      </w:r>
      <w:r w:rsidRPr="00CF0FFC">
        <w:rPr>
          <w:b/>
          <w:u w:val="single"/>
        </w:rPr>
        <w:t>Report</w:t>
      </w:r>
      <w:proofErr w:type="gramEnd"/>
      <w:r w:rsidRPr="00CF0FFC">
        <w:rPr>
          <w:b/>
          <w:u w:val="single"/>
        </w:rPr>
        <w:t xml:space="preserve"> from Commu</w:t>
      </w:r>
      <w:r w:rsidR="006338CE">
        <w:rPr>
          <w:b/>
          <w:u w:val="single"/>
        </w:rPr>
        <w:t>n</w:t>
      </w:r>
      <w:r w:rsidRPr="00CF0FFC">
        <w:rPr>
          <w:b/>
          <w:u w:val="single"/>
        </w:rPr>
        <w:t>ity Beat Officer</w:t>
      </w:r>
      <w:r>
        <w:rPr>
          <w:b/>
          <w:sz w:val="28"/>
          <w:szCs w:val="28"/>
        </w:rPr>
        <w:t xml:space="preserve"> – </w:t>
      </w:r>
      <w:r w:rsidR="00584D02" w:rsidRPr="00584D02">
        <w:rPr>
          <w:b/>
        </w:rPr>
        <w:t>In the absence of the police, John Rowson, Chairman of PACT, reported</w:t>
      </w:r>
      <w:r w:rsidR="00D71CEE">
        <w:rPr>
          <w:b/>
        </w:rPr>
        <w:t xml:space="preserve"> that last month 4 </w:t>
      </w:r>
      <w:proofErr w:type="spellStart"/>
      <w:r w:rsidR="00D71CEE">
        <w:rPr>
          <w:b/>
        </w:rPr>
        <w:t>Speedwatch</w:t>
      </w:r>
      <w:proofErr w:type="spellEnd"/>
      <w:r w:rsidR="00D71CEE">
        <w:rPr>
          <w:b/>
        </w:rPr>
        <w:t xml:space="preserve"> surveys had been planned but only two took place. Only the results of the one on </w:t>
      </w:r>
      <w:proofErr w:type="spellStart"/>
      <w:r w:rsidR="00D71CEE">
        <w:rPr>
          <w:b/>
        </w:rPr>
        <w:t>Bryning</w:t>
      </w:r>
      <w:proofErr w:type="spellEnd"/>
      <w:r w:rsidR="00D71CEE">
        <w:rPr>
          <w:b/>
        </w:rPr>
        <w:t xml:space="preserve"> Lane ha</w:t>
      </w:r>
      <w:r w:rsidR="000C3CC7">
        <w:rPr>
          <w:b/>
        </w:rPr>
        <w:t>d</w:t>
      </w:r>
      <w:r w:rsidR="00D71CEE">
        <w:rPr>
          <w:b/>
        </w:rPr>
        <w:t xml:space="preserve"> been received and 6 were stopped for exceeding 30 mph in a 20 mph area.  Also the police survey </w:t>
      </w:r>
      <w:r w:rsidR="00D14A2F">
        <w:rPr>
          <w:b/>
        </w:rPr>
        <w:t>relating to the Mill Lane/Green junction is soon to be available.</w:t>
      </w:r>
    </w:p>
    <w:p w:rsidR="00D14A2F" w:rsidRPr="00584D02" w:rsidRDefault="00D14A2F" w:rsidP="00A654BD">
      <w:pPr>
        <w:rPr>
          <w:b/>
        </w:rPr>
      </w:pPr>
      <w:r>
        <w:rPr>
          <w:b/>
        </w:rPr>
        <w:t>During the last month there has been an assault by a female on male outside the Grapes on Club Day.  criminal damage to the outside of the Old bank building</w:t>
      </w:r>
      <w:r w:rsidR="000C3CC7">
        <w:rPr>
          <w:b/>
        </w:rPr>
        <w:t xml:space="preserve"> (r</w:t>
      </w:r>
      <w:r>
        <w:rPr>
          <w:b/>
        </w:rPr>
        <w:t>egrettably the CCTV once again did not pick up any perpetrator</w:t>
      </w:r>
      <w:r w:rsidR="000C3CC7">
        <w:rPr>
          <w:b/>
        </w:rPr>
        <w:t>), a</w:t>
      </w:r>
      <w:r>
        <w:rPr>
          <w:b/>
        </w:rPr>
        <w:t xml:space="preserve"> stolen unattended handbag at a function at the Villa, and at </w:t>
      </w:r>
      <w:proofErr w:type="spellStart"/>
      <w:r>
        <w:rPr>
          <w:b/>
        </w:rPr>
        <w:t>Ribby</w:t>
      </w:r>
      <w:proofErr w:type="spellEnd"/>
      <w:r>
        <w:rPr>
          <w:b/>
        </w:rPr>
        <w:t xml:space="preserve"> Leisure Village criminal damage to a bungalow by residents who set off a fire extinguisher at a sizeable cost.</w:t>
      </w:r>
    </w:p>
    <w:p w:rsidR="00A654BD" w:rsidRDefault="00D14A2F" w:rsidP="00A654BD">
      <w:pPr>
        <w:rPr>
          <w:b/>
        </w:rPr>
      </w:pPr>
      <w:r w:rsidRPr="00D14A2F">
        <w:rPr>
          <w:b/>
        </w:rPr>
        <w:t xml:space="preserve">Cllr. </w:t>
      </w:r>
      <w:proofErr w:type="spellStart"/>
      <w:r w:rsidRPr="00D14A2F">
        <w:rPr>
          <w:b/>
        </w:rPr>
        <w:t>Mrs.</w:t>
      </w:r>
      <w:proofErr w:type="spellEnd"/>
      <w:r w:rsidRPr="00D14A2F">
        <w:rPr>
          <w:b/>
        </w:rPr>
        <w:t xml:space="preserve"> Naylor arrived during this discussion.</w:t>
      </w:r>
    </w:p>
    <w:p w:rsidR="00D14A2F" w:rsidRDefault="00D14A2F" w:rsidP="00A654BD">
      <w:pPr>
        <w:rPr>
          <w:b/>
        </w:rPr>
      </w:pPr>
      <w:r>
        <w:rPr>
          <w:b/>
        </w:rPr>
        <w:t xml:space="preserve">There were only three </w:t>
      </w:r>
      <w:r w:rsidR="00607BE1">
        <w:rPr>
          <w:b/>
        </w:rPr>
        <w:t xml:space="preserve">reported </w:t>
      </w:r>
      <w:r>
        <w:rPr>
          <w:b/>
        </w:rPr>
        <w:t>incidents on Field Day – a driver with an insurance deficiency who has to attend court,</w:t>
      </w:r>
      <w:r w:rsidR="002670F2">
        <w:rPr>
          <w:b/>
        </w:rPr>
        <w:t xml:space="preserve"> a lad cut his foot when jumping in the Dub</w:t>
      </w:r>
      <w:r w:rsidR="00607BE1">
        <w:rPr>
          <w:b/>
        </w:rPr>
        <w:t>,</w:t>
      </w:r>
      <w:r w:rsidR="002670F2">
        <w:rPr>
          <w:b/>
        </w:rPr>
        <w:t xml:space="preserve"> and a girl was drunk after drinking a large quantity of vodka.</w:t>
      </w:r>
    </w:p>
    <w:p w:rsidR="00607BE1" w:rsidRDefault="00607BE1" w:rsidP="00A654BD">
      <w:pPr>
        <w:rPr>
          <w:b/>
        </w:rPr>
      </w:pPr>
      <w:proofErr w:type="spellStart"/>
      <w:r>
        <w:rPr>
          <w:b/>
        </w:rPr>
        <w:t>Mr.</w:t>
      </w:r>
      <w:proofErr w:type="spellEnd"/>
      <w:r>
        <w:rPr>
          <w:b/>
        </w:rPr>
        <w:t xml:space="preserve"> Rowson reported that as PACT meeting</w:t>
      </w:r>
      <w:r w:rsidR="009A6D29">
        <w:rPr>
          <w:b/>
        </w:rPr>
        <w:t xml:space="preserve"> were very poorly attended the police were considering using the Street Act by positioning a police van in the village </w:t>
      </w:r>
      <w:r w:rsidR="000C3CC7">
        <w:rPr>
          <w:b/>
        </w:rPr>
        <w:t xml:space="preserve">at an advertised time </w:t>
      </w:r>
      <w:r w:rsidR="009A6D29">
        <w:rPr>
          <w:b/>
        </w:rPr>
        <w:t>and having a dialogue with residents.</w:t>
      </w:r>
    </w:p>
    <w:p w:rsidR="002670F2" w:rsidRPr="00D14A2F" w:rsidRDefault="002670F2" w:rsidP="00A654BD">
      <w:pPr>
        <w:rPr>
          <w:b/>
        </w:rPr>
      </w:pPr>
      <w:r>
        <w:rPr>
          <w:b/>
        </w:rPr>
        <w:t xml:space="preserve">Cllr. Dobson advised that two garages had been broken into at Wray Crescent and Cllr. Molyneux advised that an airgun pellet had been fire through a window on Manor Way.  </w:t>
      </w:r>
      <w:r w:rsidR="009A6D29">
        <w:rPr>
          <w:b/>
        </w:rPr>
        <w:t>Both these incidents occurred after the reporting period. It was also advised that a</w:t>
      </w:r>
      <w:r>
        <w:rPr>
          <w:b/>
        </w:rPr>
        <w:t xml:space="preserve"> police car had also been sighted parked on </w:t>
      </w:r>
      <w:r>
        <w:rPr>
          <w:b/>
        </w:rPr>
        <w:lastRenderedPageBreak/>
        <w:t xml:space="preserve">double yellow lines and blocking the pavement near the school </w:t>
      </w:r>
      <w:r w:rsidR="000C3CC7">
        <w:rPr>
          <w:b/>
        </w:rPr>
        <w:t>o</w:t>
      </w:r>
      <w:r>
        <w:rPr>
          <w:b/>
        </w:rPr>
        <w:t>n</w:t>
      </w:r>
      <w:r w:rsidR="000C3CC7">
        <w:rPr>
          <w:b/>
        </w:rPr>
        <w:t>e</w:t>
      </w:r>
      <w:r>
        <w:rPr>
          <w:b/>
        </w:rPr>
        <w:t xml:space="preserve"> early afternoon</w:t>
      </w:r>
      <w:proofErr w:type="gramStart"/>
      <w:r>
        <w:rPr>
          <w:b/>
        </w:rPr>
        <w:t>..</w:t>
      </w:r>
      <w:proofErr w:type="gramEnd"/>
    </w:p>
    <w:p w:rsidR="00A654BD" w:rsidRPr="00D14A2F" w:rsidRDefault="00A654BD" w:rsidP="00A654BD">
      <w:pPr>
        <w:rPr>
          <w:b/>
          <w:sz w:val="28"/>
          <w:szCs w:val="28"/>
        </w:rPr>
      </w:pPr>
    </w:p>
    <w:p w:rsidR="00584D02" w:rsidRDefault="00E36CFC" w:rsidP="00A10E30">
      <w:pPr>
        <w:rPr>
          <w:b/>
          <w:sz w:val="28"/>
          <w:szCs w:val="28"/>
        </w:rPr>
      </w:pPr>
      <w:r>
        <w:rPr>
          <w:b/>
          <w:sz w:val="28"/>
          <w:szCs w:val="28"/>
        </w:rPr>
        <w:t>14</w:t>
      </w:r>
      <w:r w:rsidRPr="00AE0519">
        <w:rPr>
          <w:b/>
          <w:sz w:val="28"/>
          <w:szCs w:val="28"/>
        </w:rPr>
        <w:t>/</w:t>
      </w:r>
      <w:r w:rsidR="00584D02">
        <w:rPr>
          <w:b/>
          <w:sz w:val="28"/>
          <w:szCs w:val="28"/>
        </w:rPr>
        <w:t>46</w:t>
      </w:r>
      <w:r>
        <w:rPr>
          <w:b/>
          <w:sz w:val="28"/>
          <w:szCs w:val="28"/>
        </w:rPr>
        <w:t xml:space="preserve"> </w:t>
      </w:r>
      <w:r w:rsidRPr="00AE0519">
        <w:rPr>
          <w:b/>
          <w:sz w:val="28"/>
          <w:szCs w:val="28"/>
        </w:rPr>
        <w:t>PLANNING</w:t>
      </w:r>
      <w:r>
        <w:rPr>
          <w:b/>
          <w:sz w:val="28"/>
          <w:szCs w:val="28"/>
        </w:rPr>
        <w:t xml:space="preserve"> MATTERS  </w:t>
      </w:r>
    </w:p>
    <w:p w:rsidR="009A6D29" w:rsidRPr="009A6D29" w:rsidRDefault="00584D02" w:rsidP="009A6D29">
      <w:pPr>
        <w:pStyle w:val="ListParagraph"/>
        <w:numPr>
          <w:ilvl w:val="0"/>
          <w:numId w:val="22"/>
        </w:numPr>
        <w:rPr>
          <w:b/>
        </w:rPr>
      </w:pPr>
      <w:r w:rsidRPr="009A6D29">
        <w:rPr>
          <w:b/>
          <w:u w:val="single"/>
        </w:rPr>
        <w:t xml:space="preserve">Public Transport for Richmond Avenue Extension </w:t>
      </w:r>
      <w:proofErr w:type="gramStart"/>
      <w:r w:rsidRPr="009A6D29">
        <w:rPr>
          <w:b/>
        </w:rPr>
        <w:t xml:space="preserve">-  </w:t>
      </w:r>
      <w:r w:rsidR="009A6D29" w:rsidRPr="009A6D29">
        <w:rPr>
          <w:b/>
        </w:rPr>
        <w:t>The</w:t>
      </w:r>
      <w:proofErr w:type="gramEnd"/>
      <w:r w:rsidR="009A6D29" w:rsidRPr="009A6D29">
        <w:rPr>
          <w:b/>
        </w:rPr>
        <w:t xml:space="preserve"> meeting was opened from 19.50 hours to 19.53 hours. It was generally believed that the proposed bus connection was merely a ploy to increase the planning accessibility score i.e. 10 points in this case which ensured that the application was considered</w:t>
      </w:r>
      <w:r w:rsidR="000C3CC7">
        <w:rPr>
          <w:b/>
        </w:rPr>
        <w:t xml:space="preserve"> </w:t>
      </w:r>
      <w:r w:rsidR="009A6D29" w:rsidRPr="009A6D29">
        <w:rPr>
          <w:b/>
        </w:rPr>
        <w:t xml:space="preserve">medium rather than low. </w:t>
      </w:r>
      <w:r w:rsidRPr="009A6D29">
        <w:rPr>
          <w:b/>
        </w:rPr>
        <w:t xml:space="preserve">It was Resolved that </w:t>
      </w:r>
      <w:r w:rsidR="009A6D29" w:rsidRPr="009A6D29">
        <w:rPr>
          <w:b/>
        </w:rPr>
        <w:t>a bus route through Richmond Avenue was not feasible and this should be the councillors’ approach at the Andrew Stell arranged meeting on 9 July 2013 with SWAG represe</w:t>
      </w:r>
      <w:r w:rsidR="000C3CC7">
        <w:rPr>
          <w:b/>
        </w:rPr>
        <w:t>n</w:t>
      </w:r>
      <w:r w:rsidR="009A6D29" w:rsidRPr="009A6D29">
        <w:rPr>
          <w:b/>
        </w:rPr>
        <w:t xml:space="preserve">tatives, LCC, and Wain Homes.  It was felt that </w:t>
      </w:r>
      <w:proofErr w:type="gramStart"/>
      <w:r w:rsidR="009A6D29" w:rsidRPr="009A6D29">
        <w:rPr>
          <w:b/>
        </w:rPr>
        <w:t>Wain Homes</w:t>
      </w:r>
      <w:proofErr w:type="gramEnd"/>
      <w:r w:rsidR="009A6D29" w:rsidRPr="009A6D29">
        <w:rPr>
          <w:b/>
        </w:rPr>
        <w:t xml:space="preserve"> lack of consultation with the local community and the </w:t>
      </w:r>
      <w:r w:rsidR="000C3CC7">
        <w:rPr>
          <w:b/>
        </w:rPr>
        <w:t>P</w:t>
      </w:r>
      <w:r w:rsidR="009A6D29" w:rsidRPr="009A6D29">
        <w:rPr>
          <w:b/>
        </w:rPr>
        <w:t xml:space="preserve">arish Council was outside the spirit of the Government’s current </w:t>
      </w:r>
      <w:r w:rsidR="000C3CC7">
        <w:rPr>
          <w:b/>
        </w:rPr>
        <w:t>directives</w:t>
      </w:r>
      <w:r w:rsidR="009A6D29" w:rsidRPr="009A6D29">
        <w:rPr>
          <w:b/>
        </w:rPr>
        <w:t>.</w:t>
      </w:r>
    </w:p>
    <w:p w:rsidR="00A10E30" w:rsidRPr="0030726E" w:rsidRDefault="00584D02" w:rsidP="0030726E">
      <w:pPr>
        <w:pStyle w:val="ListParagraph"/>
        <w:numPr>
          <w:ilvl w:val="0"/>
          <w:numId w:val="22"/>
        </w:numPr>
        <w:rPr>
          <w:b/>
        </w:rPr>
      </w:pPr>
      <w:r w:rsidRPr="0030726E">
        <w:rPr>
          <w:b/>
          <w:u w:val="single"/>
        </w:rPr>
        <w:t>Fylde Local Plan to 2030: Pr</w:t>
      </w:r>
      <w:r w:rsidR="00DA1A53" w:rsidRPr="0030726E">
        <w:rPr>
          <w:b/>
          <w:u w:val="single"/>
        </w:rPr>
        <w:t>e</w:t>
      </w:r>
      <w:r w:rsidRPr="0030726E">
        <w:rPr>
          <w:b/>
          <w:u w:val="single"/>
        </w:rPr>
        <w:t xml:space="preserve">ferred Options Consultation </w:t>
      </w:r>
      <w:r w:rsidR="0030726E" w:rsidRPr="0030726E">
        <w:rPr>
          <w:b/>
        </w:rPr>
        <w:t xml:space="preserve">– Councillors had been directed to the appropriate document and had sighted John </w:t>
      </w:r>
      <w:proofErr w:type="spellStart"/>
      <w:r w:rsidR="0030726E" w:rsidRPr="0030726E">
        <w:rPr>
          <w:b/>
        </w:rPr>
        <w:t>Rowson’s</w:t>
      </w:r>
      <w:proofErr w:type="spellEnd"/>
      <w:r w:rsidR="0030726E" w:rsidRPr="0030726E">
        <w:rPr>
          <w:b/>
        </w:rPr>
        <w:t xml:space="preserve"> paper.  They were reminded that the nearest consultations were at </w:t>
      </w:r>
      <w:proofErr w:type="spellStart"/>
      <w:r w:rsidR="0030726E" w:rsidRPr="0030726E">
        <w:rPr>
          <w:b/>
        </w:rPr>
        <w:t>Wesham</w:t>
      </w:r>
      <w:proofErr w:type="spellEnd"/>
      <w:r w:rsidR="0030726E" w:rsidRPr="0030726E">
        <w:rPr>
          <w:b/>
        </w:rPr>
        <w:t xml:space="preserve"> and Kirkham on the 9 July and 11 July 2013 respectively.</w:t>
      </w:r>
    </w:p>
    <w:p w:rsidR="004E4C08" w:rsidRPr="00E81BB4" w:rsidRDefault="00A10E30" w:rsidP="004E4C08">
      <w:pPr>
        <w:rPr>
          <w:b/>
          <w:sz w:val="28"/>
          <w:szCs w:val="28"/>
        </w:rPr>
      </w:pPr>
      <w:r w:rsidRPr="00A10E30">
        <w:rPr>
          <w:b/>
        </w:rPr>
        <w:t>3</w:t>
      </w:r>
      <w:r w:rsidR="00E81BB4" w:rsidRPr="00A10E30">
        <w:rPr>
          <w:b/>
        </w:rPr>
        <w:t>.</w:t>
      </w:r>
      <w:r w:rsidR="00E81BB4" w:rsidRPr="00E81BB4">
        <w:rPr>
          <w:b/>
          <w:u w:val="single"/>
        </w:rPr>
        <w:t xml:space="preserve"> Save </w:t>
      </w:r>
      <w:proofErr w:type="spellStart"/>
      <w:r w:rsidR="00E81BB4" w:rsidRPr="00E81BB4">
        <w:rPr>
          <w:b/>
          <w:u w:val="single"/>
        </w:rPr>
        <w:t>Wrea</w:t>
      </w:r>
      <w:proofErr w:type="spellEnd"/>
      <w:r w:rsidR="00E81BB4" w:rsidRPr="00E81BB4">
        <w:rPr>
          <w:b/>
          <w:u w:val="single"/>
        </w:rPr>
        <w:t xml:space="preserve"> Green Group Update </w:t>
      </w:r>
      <w:r w:rsidR="00E81BB4">
        <w:rPr>
          <w:b/>
        </w:rPr>
        <w:t xml:space="preserve">– The meeting was opened from </w:t>
      </w:r>
      <w:r w:rsidR="0030726E">
        <w:rPr>
          <w:b/>
        </w:rPr>
        <w:t>19.50</w:t>
      </w:r>
      <w:r w:rsidR="00E81BB4">
        <w:rPr>
          <w:b/>
        </w:rPr>
        <w:t xml:space="preserve"> hours to</w:t>
      </w:r>
      <w:r w:rsidR="0030726E">
        <w:rPr>
          <w:b/>
        </w:rPr>
        <w:t xml:space="preserve"> 19.52</w:t>
      </w:r>
      <w:r w:rsidR="00E81BB4">
        <w:rPr>
          <w:b/>
        </w:rPr>
        <w:t xml:space="preserve"> hours.</w:t>
      </w:r>
      <w:r w:rsidR="0030726E">
        <w:rPr>
          <w:b/>
        </w:rPr>
        <w:t xml:space="preserve"> SWAG w</w:t>
      </w:r>
      <w:r w:rsidR="000C3CC7">
        <w:rPr>
          <w:b/>
        </w:rPr>
        <w:t>as</w:t>
      </w:r>
      <w:r w:rsidR="0030726E">
        <w:rPr>
          <w:b/>
        </w:rPr>
        <w:t xml:space="preserve"> disappointed that </w:t>
      </w:r>
      <w:r w:rsidR="000C3CC7">
        <w:rPr>
          <w:b/>
        </w:rPr>
        <w:t>since the DMC</w:t>
      </w:r>
      <w:r w:rsidR="0030726E">
        <w:rPr>
          <w:b/>
        </w:rPr>
        <w:t xml:space="preserve"> meeting </w:t>
      </w:r>
      <w:r w:rsidR="000C3CC7">
        <w:rPr>
          <w:b/>
        </w:rPr>
        <w:t xml:space="preserve">there </w:t>
      </w:r>
      <w:r w:rsidR="0030726E">
        <w:rPr>
          <w:b/>
        </w:rPr>
        <w:t>had not been any contact from Wain Homes to discuss a planted water drain off ditch which was supported by The Environment Agency and also the positioning/style of the affordable houses.</w:t>
      </w:r>
    </w:p>
    <w:p w:rsidR="004E4C08" w:rsidRDefault="004E4C08" w:rsidP="004E4C08">
      <w:pPr>
        <w:rPr>
          <w:b/>
          <w:sz w:val="28"/>
          <w:szCs w:val="28"/>
        </w:rPr>
      </w:pPr>
    </w:p>
    <w:p w:rsidR="00ED5485" w:rsidRDefault="00ED5485" w:rsidP="00ED5485">
      <w:pPr>
        <w:rPr>
          <w:b/>
          <w:sz w:val="28"/>
          <w:szCs w:val="28"/>
        </w:rPr>
      </w:pPr>
      <w:r>
        <w:rPr>
          <w:b/>
          <w:sz w:val="28"/>
          <w:szCs w:val="28"/>
        </w:rPr>
        <w:t>14/</w:t>
      </w:r>
      <w:r w:rsidR="00584D02">
        <w:rPr>
          <w:b/>
          <w:sz w:val="28"/>
          <w:szCs w:val="28"/>
        </w:rPr>
        <w:t>47</w:t>
      </w:r>
      <w:r>
        <w:rPr>
          <w:b/>
          <w:sz w:val="28"/>
          <w:szCs w:val="28"/>
        </w:rPr>
        <w:t xml:space="preserve"> RECREATION GROUNDS &amp; OPEN SPACES </w:t>
      </w:r>
    </w:p>
    <w:p w:rsidR="00590390" w:rsidRDefault="00ED5485" w:rsidP="00590390">
      <w:pPr>
        <w:rPr>
          <w:b/>
        </w:rPr>
      </w:pPr>
      <w:r w:rsidRPr="00057370">
        <w:rPr>
          <w:b/>
        </w:rPr>
        <w:t xml:space="preserve">1. </w:t>
      </w:r>
      <w:r w:rsidR="00584D02" w:rsidRPr="00584D02">
        <w:rPr>
          <w:b/>
          <w:u w:val="single"/>
        </w:rPr>
        <w:t xml:space="preserve">The </w:t>
      </w:r>
      <w:r w:rsidR="00584D02">
        <w:rPr>
          <w:b/>
          <w:u w:val="single"/>
        </w:rPr>
        <w:t>Green after Field Day</w:t>
      </w:r>
      <w:r w:rsidR="00057370">
        <w:rPr>
          <w:b/>
          <w:u w:val="single"/>
        </w:rPr>
        <w:t xml:space="preserve"> </w:t>
      </w:r>
      <w:r w:rsidR="00057370">
        <w:rPr>
          <w:b/>
        </w:rPr>
        <w:t xml:space="preserve">– </w:t>
      </w:r>
      <w:r w:rsidR="00584D02">
        <w:rPr>
          <w:b/>
        </w:rPr>
        <w:t>It was agreed that the green was in good order after Field Day.</w:t>
      </w:r>
    </w:p>
    <w:p w:rsidR="00590390" w:rsidRPr="00584D02" w:rsidRDefault="00590390" w:rsidP="00590390">
      <w:pPr>
        <w:rPr>
          <w:b/>
        </w:rPr>
      </w:pPr>
      <w:r>
        <w:rPr>
          <w:b/>
        </w:rPr>
        <w:t xml:space="preserve">2. </w:t>
      </w:r>
      <w:r w:rsidR="00584D02">
        <w:rPr>
          <w:b/>
          <w:u w:val="single"/>
        </w:rPr>
        <w:t>R</w:t>
      </w:r>
      <w:r w:rsidR="00057370" w:rsidRPr="00590390">
        <w:rPr>
          <w:b/>
          <w:u w:val="single"/>
        </w:rPr>
        <w:t>ed</w:t>
      </w:r>
      <w:r w:rsidR="00584D02">
        <w:rPr>
          <w:b/>
          <w:u w:val="single"/>
        </w:rPr>
        <w:t xml:space="preserve">uction of Fish at the </w:t>
      </w:r>
      <w:r w:rsidR="00057370" w:rsidRPr="00590390">
        <w:rPr>
          <w:b/>
          <w:u w:val="single"/>
        </w:rPr>
        <w:t>D</w:t>
      </w:r>
      <w:r w:rsidR="00584D02">
        <w:rPr>
          <w:b/>
          <w:u w:val="single"/>
        </w:rPr>
        <w:t>ub</w:t>
      </w:r>
      <w:r w:rsidR="00057370" w:rsidRPr="00590390">
        <w:rPr>
          <w:b/>
          <w:u w:val="single"/>
        </w:rPr>
        <w:t xml:space="preserve"> </w:t>
      </w:r>
      <w:r w:rsidR="00057370" w:rsidRPr="00584D02">
        <w:rPr>
          <w:b/>
        </w:rPr>
        <w:t>–</w:t>
      </w:r>
      <w:r w:rsidR="00584D02">
        <w:rPr>
          <w:b/>
        </w:rPr>
        <w:t xml:space="preserve"> The Clerk outlined the current situation.  It was RESOLVED that</w:t>
      </w:r>
      <w:r w:rsidR="0030726E">
        <w:rPr>
          <w:b/>
        </w:rPr>
        <w:t xml:space="preserve"> Cllr. Tommy </w:t>
      </w:r>
      <w:proofErr w:type="spellStart"/>
      <w:r w:rsidR="0030726E">
        <w:rPr>
          <w:b/>
        </w:rPr>
        <w:t>Threlfall</w:t>
      </w:r>
      <w:proofErr w:type="spellEnd"/>
      <w:r w:rsidR="0030726E">
        <w:rPr>
          <w:b/>
        </w:rPr>
        <w:t xml:space="preserve"> would be approached about relocation of some selected fish to </w:t>
      </w:r>
      <w:proofErr w:type="spellStart"/>
      <w:r w:rsidR="0030726E">
        <w:rPr>
          <w:b/>
        </w:rPr>
        <w:t>Freckleton</w:t>
      </w:r>
      <w:proofErr w:type="spellEnd"/>
      <w:r w:rsidR="0030726E">
        <w:rPr>
          <w:b/>
        </w:rPr>
        <w:t xml:space="preserve"> with Richard Eaves involved.</w:t>
      </w:r>
    </w:p>
    <w:p w:rsidR="00BA3A32" w:rsidRDefault="00590390" w:rsidP="00590390">
      <w:pPr>
        <w:rPr>
          <w:b/>
        </w:rPr>
      </w:pPr>
      <w:r>
        <w:rPr>
          <w:b/>
        </w:rPr>
        <w:t xml:space="preserve">3. </w:t>
      </w:r>
      <w:r w:rsidR="00584D02">
        <w:rPr>
          <w:b/>
          <w:u w:val="single"/>
        </w:rPr>
        <w:t xml:space="preserve">Play </w:t>
      </w:r>
      <w:r w:rsidR="00BA3A32">
        <w:rPr>
          <w:b/>
          <w:u w:val="single"/>
        </w:rPr>
        <w:t>A</w:t>
      </w:r>
      <w:r w:rsidR="00584D02">
        <w:rPr>
          <w:b/>
          <w:u w:val="single"/>
        </w:rPr>
        <w:t>rea Maintenance</w:t>
      </w:r>
      <w:r w:rsidR="00BA3A32">
        <w:rPr>
          <w:b/>
          <w:u w:val="single"/>
        </w:rPr>
        <w:t>/</w:t>
      </w:r>
      <w:r w:rsidR="00584D02">
        <w:rPr>
          <w:b/>
          <w:u w:val="single"/>
        </w:rPr>
        <w:t xml:space="preserve">Risk Assessments/Insurance Following Installation of New </w:t>
      </w:r>
      <w:proofErr w:type="gramStart"/>
      <w:r w:rsidR="00584D02">
        <w:rPr>
          <w:b/>
          <w:u w:val="single"/>
        </w:rPr>
        <w:t xml:space="preserve">Equipment </w:t>
      </w:r>
      <w:r>
        <w:rPr>
          <w:b/>
        </w:rPr>
        <w:t xml:space="preserve"> –</w:t>
      </w:r>
      <w:proofErr w:type="gramEnd"/>
      <w:r>
        <w:rPr>
          <w:b/>
        </w:rPr>
        <w:t xml:space="preserve"> The </w:t>
      </w:r>
      <w:r w:rsidR="00BA3A32">
        <w:rPr>
          <w:b/>
        </w:rPr>
        <w:t xml:space="preserve">Clerk advised that the additional cost of extending the existing Fylde Borough Council contract to cover the new equipment was </w:t>
      </w:r>
      <w:r w:rsidR="0030726E">
        <w:rPr>
          <w:b/>
        </w:rPr>
        <w:t xml:space="preserve">in the region of </w:t>
      </w:r>
      <w:r w:rsidR="00BA3A32">
        <w:rPr>
          <w:b/>
        </w:rPr>
        <w:t xml:space="preserve">£300-00.  It was RESOLVED that this course be followed </w:t>
      </w:r>
      <w:r w:rsidR="000C3CC7">
        <w:rPr>
          <w:b/>
        </w:rPr>
        <w:t xml:space="preserve">when the warranties ran off </w:t>
      </w:r>
      <w:r w:rsidR="00BA3A32">
        <w:rPr>
          <w:b/>
        </w:rPr>
        <w:t>with</w:t>
      </w:r>
      <w:r w:rsidR="0030726E">
        <w:rPr>
          <w:b/>
        </w:rPr>
        <w:t>, if necessary,</w:t>
      </w:r>
      <w:r w:rsidR="00BA3A32">
        <w:rPr>
          <w:b/>
        </w:rPr>
        <w:t xml:space="preserve"> the additional cost being taken from the General Reserve </w:t>
      </w:r>
      <w:r>
        <w:rPr>
          <w:b/>
        </w:rPr>
        <w:t>b</w:t>
      </w:r>
      <w:r w:rsidR="00BA3A32">
        <w:rPr>
          <w:b/>
        </w:rPr>
        <w:t>udget</w:t>
      </w:r>
      <w:r w:rsidR="0030726E">
        <w:rPr>
          <w:b/>
        </w:rPr>
        <w:t>.</w:t>
      </w:r>
      <w:r w:rsidR="000C3CC7">
        <w:rPr>
          <w:b/>
        </w:rPr>
        <w:t xml:space="preserve"> The Clerk has already arranged a meeting with FBC on this aspect.</w:t>
      </w:r>
    </w:p>
    <w:p w:rsidR="00590390" w:rsidRDefault="00BA3A32" w:rsidP="00590390">
      <w:pPr>
        <w:rPr>
          <w:b/>
        </w:rPr>
      </w:pPr>
      <w:r>
        <w:rPr>
          <w:b/>
        </w:rPr>
        <w:t xml:space="preserve">It was also RESOLVED that the new pieces of equipment would not be insured for replacement as the </w:t>
      </w:r>
      <w:r w:rsidR="000C3CC7">
        <w:rPr>
          <w:b/>
        </w:rPr>
        <w:t>war</w:t>
      </w:r>
      <w:r w:rsidR="001375D5">
        <w:rPr>
          <w:b/>
        </w:rPr>
        <w:t>r</w:t>
      </w:r>
      <w:r w:rsidR="000C3CC7">
        <w:rPr>
          <w:b/>
        </w:rPr>
        <w:t>anties</w:t>
      </w:r>
      <w:r>
        <w:rPr>
          <w:b/>
        </w:rPr>
        <w:t xml:space="preserve"> covered replacement of equipment. </w:t>
      </w:r>
      <w:r w:rsidR="0030726E">
        <w:rPr>
          <w:b/>
        </w:rPr>
        <w:t>However, this could be reviewed again when the Council’s insurance is fully reviewed.</w:t>
      </w:r>
    </w:p>
    <w:p w:rsidR="000C3CC7" w:rsidRDefault="0030726E" w:rsidP="0030726E">
      <w:pPr>
        <w:pStyle w:val="ListParagraph"/>
        <w:numPr>
          <w:ilvl w:val="0"/>
          <w:numId w:val="23"/>
        </w:numPr>
        <w:rPr>
          <w:b/>
        </w:rPr>
      </w:pPr>
      <w:r>
        <w:rPr>
          <w:b/>
          <w:u w:val="single"/>
        </w:rPr>
        <w:t xml:space="preserve">Complaint About Attitude of a Fish </w:t>
      </w:r>
      <w:proofErr w:type="spellStart"/>
      <w:r>
        <w:rPr>
          <w:b/>
          <w:u w:val="single"/>
        </w:rPr>
        <w:t>Baliff</w:t>
      </w:r>
      <w:proofErr w:type="spellEnd"/>
      <w:r>
        <w:rPr>
          <w:b/>
          <w:u w:val="single"/>
        </w:rPr>
        <w:t xml:space="preserve"> </w:t>
      </w:r>
      <w:r>
        <w:rPr>
          <w:b/>
        </w:rPr>
        <w:t>–</w:t>
      </w:r>
      <w:r w:rsidRPr="0030726E">
        <w:rPr>
          <w:b/>
        </w:rPr>
        <w:t xml:space="preserve"> </w:t>
      </w:r>
      <w:r>
        <w:rPr>
          <w:b/>
        </w:rPr>
        <w:t>Cl</w:t>
      </w:r>
      <w:r w:rsidR="000C3CC7">
        <w:rPr>
          <w:b/>
        </w:rPr>
        <w:t xml:space="preserve">lr. </w:t>
      </w:r>
      <w:proofErr w:type="spellStart"/>
      <w:r w:rsidR="000C3CC7">
        <w:rPr>
          <w:b/>
        </w:rPr>
        <w:t>Mrs.</w:t>
      </w:r>
      <w:proofErr w:type="spellEnd"/>
      <w:r w:rsidR="000C3CC7">
        <w:rPr>
          <w:b/>
        </w:rPr>
        <w:t xml:space="preserve"> C.E. Wheatman</w:t>
      </w:r>
    </w:p>
    <w:p w:rsidR="0030726E" w:rsidRPr="000C3CC7" w:rsidRDefault="0030726E" w:rsidP="000C3CC7">
      <w:pPr>
        <w:ind w:left="75"/>
        <w:rPr>
          <w:b/>
        </w:rPr>
      </w:pPr>
      <w:proofErr w:type="gramStart"/>
      <w:r w:rsidRPr="000C3CC7">
        <w:rPr>
          <w:b/>
        </w:rPr>
        <w:t>reported</w:t>
      </w:r>
      <w:proofErr w:type="gramEnd"/>
      <w:r w:rsidRPr="000C3CC7">
        <w:rPr>
          <w:b/>
        </w:rPr>
        <w:t xml:space="preserve"> that a resident had advised her that he and his son had been rudely treated by a ba</w:t>
      </w:r>
      <w:r w:rsidR="001375D5">
        <w:rPr>
          <w:b/>
        </w:rPr>
        <w:t>i</w:t>
      </w:r>
      <w:r w:rsidRPr="000C3CC7">
        <w:rPr>
          <w:b/>
        </w:rPr>
        <w:t xml:space="preserve">liff whilst fishing at the Dub. They are apparently members but did not have their permits. The Clerk advised that he would follow up this matter but the rules clearly state that permits </w:t>
      </w:r>
      <w:proofErr w:type="gramStart"/>
      <w:r w:rsidRPr="000C3CC7">
        <w:rPr>
          <w:b/>
        </w:rPr>
        <w:t>are</w:t>
      </w:r>
      <w:proofErr w:type="gramEnd"/>
      <w:r w:rsidRPr="000C3CC7">
        <w:rPr>
          <w:b/>
        </w:rPr>
        <w:t xml:space="preserve"> </w:t>
      </w:r>
      <w:r w:rsidR="001375D5">
        <w:rPr>
          <w:b/>
        </w:rPr>
        <w:t xml:space="preserve">to be </w:t>
      </w:r>
      <w:r w:rsidRPr="000C3CC7">
        <w:rPr>
          <w:b/>
        </w:rPr>
        <w:t>available at all times.</w:t>
      </w:r>
    </w:p>
    <w:p w:rsidR="001375D5" w:rsidRDefault="00B57943" w:rsidP="00590390">
      <w:pPr>
        <w:pStyle w:val="ListParagraph"/>
        <w:numPr>
          <w:ilvl w:val="0"/>
          <w:numId w:val="23"/>
        </w:numPr>
        <w:rPr>
          <w:b/>
        </w:rPr>
      </w:pPr>
      <w:r w:rsidRPr="00B57943">
        <w:rPr>
          <w:b/>
          <w:u w:val="single"/>
        </w:rPr>
        <w:t xml:space="preserve">The Church Green </w:t>
      </w:r>
      <w:r w:rsidRPr="00B57943">
        <w:rPr>
          <w:b/>
        </w:rPr>
        <w:t xml:space="preserve">– Cllr. </w:t>
      </w:r>
      <w:proofErr w:type="spellStart"/>
      <w:r w:rsidRPr="00B57943">
        <w:rPr>
          <w:b/>
        </w:rPr>
        <w:t>Mrs.</w:t>
      </w:r>
      <w:proofErr w:type="spellEnd"/>
      <w:r w:rsidRPr="00B57943">
        <w:rPr>
          <w:b/>
        </w:rPr>
        <w:t xml:space="preserve"> Wheatman also reported that she had been </w:t>
      </w:r>
    </w:p>
    <w:p w:rsidR="00BA3A32" w:rsidRPr="001375D5" w:rsidRDefault="00B57943" w:rsidP="001375D5">
      <w:pPr>
        <w:ind w:left="75"/>
        <w:rPr>
          <w:b/>
        </w:rPr>
      </w:pPr>
      <w:proofErr w:type="gramStart"/>
      <w:r w:rsidRPr="001375D5">
        <w:rPr>
          <w:b/>
        </w:rPr>
        <w:t>approached</w:t>
      </w:r>
      <w:proofErr w:type="gramEnd"/>
      <w:r w:rsidRPr="001375D5">
        <w:rPr>
          <w:b/>
        </w:rPr>
        <w:t xml:space="preserve"> by the manager of the Grapes </w:t>
      </w:r>
      <w:r w:rsidR="001375D5">
        <w:rPr>
          <w:b/>
        </w:rPr>
        <w:t xml:space="preserve">on the basis </w:t>
      </w:r>
      <w:r w:rsidRPr="001375D5">
        <w:rPr>
          <w:b/>
        </w:rPr>
        <w:t xml:space="preserve">that a councillor was throwing glasses left on the Church green into the waste bins which she felt was dangerous for the collection men. The Chairman advised that this was NOT the </w:t>
      </w:r>
      <w:r w:rsidRPr="001375D5">
        <w:rPr>
          <w:b/>
        </w:rPr>
        <w:lastRenderedPageBreak/>
        <w:t>Council’s policy.  The Clerk is to contact the new general manager to re-iterate the agreement between the Grapes and the Parish Council.</w:t>
      </w:r>
    </w:p>
    <w:p w:rsidR="001375D5" w:rsidRDefault="008E002F" w:rsidP="00590390">
      <w:pPr>
        <w:pStyle w:val="ListParagraph"/>
        <w:numPr>
          <w:ilvl w:val="0"/>
          <w:numId w:val="23"/>
        </w:numPr>
        <w:rPr>
          <w:b/>
        </w:rPr>
      </w:pPr>
      <w:r>
        <w:rPr>
          <w:b/>
        </w:rPr>
        <w:t xml:space="preserve"> </w:t>
      </w:r>
      <w:r w:rsidRPr="008E002F">
        <w:rPr>
          <w:b/>
          <w:u w:val="single"/>
        </w:rPr>
        <w:t>Bench on Church Green</w:t>
      </w:r>
      <w:r>
        <w:rPr>
          <w:b/>
        </w:rPr>
        <w:t xml:space="preserve"> – </w:t>
      </w:r>
      <w:r w:rsidR="001375D5">
        <w:rPr>
          <w:b/>
        </w:rPr>
        <w:t xml:space="preserve">Cllr. Dobson </w:t>
      </w:r>
      <w:r>
        <w:rPr>
          <w:b/>
        </w:rPr>
        <w:t xml:space="preserve">reported that </w:t>
      </w:r>
      <w:r w:rsidR="001375D5">
        <w:rPr>
          <w:b/>
        </w:rPr>
        <w:t>a</w:t>
      </w:r>
      <w:r>
        <w:rPr>
          <w:b/>
        </w:rPr>
        <w:t xml:space="preserve"> bench </w:t>
      </w:r>
      <w:r w:rsidR="001375D5">
        <w:rPr>
          <w:b/>
        </w:rPr>
        <w:t>on the</w:t>
      </w:r>
    </w:p>
    <w:p w:rsidR="00BA3A32" w:rsidRPr="001375D5" w:rsidRDefault="001375D5" w:rsidP="001375D5">
      <w:pPr>
        <w:ind w:left="75"/>
        <w:rPr>
          <w:b/>
        </w:rPr>
      </w:pPr>
      <w:r w:rsidRPr="001375D5">
        <w:rPr>
          <w:b/>
        </w:rPr>
        <w:t xml:space="preserve">Church green </w:t>
      </w:r>
      <w:r w:rsidR="008E002F" w:rsidRPr="001375D5">
        <w:rPr>
          <w:b/>
        </w:rPr>
        <w:t>need</w:t>
      </w:r>
      <w:r w:rsidRPr="001375D5">
        <w:rPr>
          <w:b/>
        </w:rPr>
        <w:t>ed</w:t>
      </w:r>
      <w:r w:rsidR="008E002F" w:rsidRPr="001375D5">
        <w:rPr>
          <w:b/>
        </w:rPr>
        <w:t xml:space="preserve"> repair.</w:t>
      </w:r>
    </w:p>
    <w:p w:rsidR="001375D5" w:rsidRDefault="008E002F" w:rsidP="00590390">
      <w:pPr>
        <w:pStyle w:val="ListParagraph"/>
        <w:numPr>
          <w:ilvl w:val="0"/>
          <w:numId w:val="23"/>
        </w:numPr>
        <w:rPr>
          <w:b/>
        </w:rPr>
      </w:pPr>
      <w:r w:rsidRPr="008E002F">
        <w:rPr>
          <w:b/>
          <w:u w:val="single"/>
        </w:rPr>
        <w:t>Bench in Play Area</w:t>
      </w:r>
      <w:r>
        <w:rPr>
          <w:b/>
        </w:rPr>
        <w:t xml:space="preserve"> – </w:t>
      </w:r>
      <w:r w:rsidR="001375D5">
        <w:rPr>
          <w:b/>
        </w:rPr>
        <w:t>Cllr. Dobson advised that one of the benches in the</w:t>
      </w:r>
    </w:p>
    <w:p w:rsidR="008E002F" w:rsidRPr="001375D5" w:rsidRDefault="008E002F" w:rsidP="001375D5">
      <w:pPr>
        <w:ind w:left="75"/>
        <w:rPr>
          <w:b/>
        </w:rPr>
      </w:pPr>
      <w:r w:rsidRPr="001375D5">
        <w:rPr>
          <w:b/>
        </w:rPr>
        <w:t>Play Area is rotting and needs removal</w:t>
      </w:r>
      <w:r w:rsidR="001375D5" w:rsidRPr="001375D5">
        <w:rPr>
          <w:b/>
        </w:rPr>
        <w:t xml:space="preserve"> or repair</w:t>
      </w:r>
      <w:r w:rsidRPr="001375D5">
        <w:rPr>
          <w:b/>
        </w:rPr>
        <w:t>.</w:t>
      </w:r>
      <w:r w:rsidR="001375D5" w:rsidRPr="001375D5">
        <w:rPr>
          <w:b/>
        </w:rPr>
        <w:t xml:space="preserve"> The Clerk advised that, as already agreed, this particular bench is to be shortly removed as part of the Pre </w:t>
      </w:r>
      <w:proofErr w:type="gramStart"/>
      <w:r w:rsidR="001375D5" w:rsidRPr="001375D5">
        <w:rPr>
          <w:b/>
        </w:rPr>
        <w:t>School  new</w:t>
      </w:r>
      <w:proofErr w:type="gramEnd"/>
      <w:r w:rsidR="001375D5" w:rsidRPr="001375D5">
        <w:rPr>
          <w:b/>
        </w:rPr>
        <w:t xml:space="preserve"> contract.</w:t>
      </w:r>
    </w:p>
    <w:p w:rsidR="008E002F" w:rsidRDefault="008E002F" w:rsidP="004E4C08">
      <w:pPr>
        <w:rPr>
          <w:b/>
          <w:sz w:val="28"/>
          <w:szCs w:val="28"/>
        </w:rPr>
      </w:pPr>
    </w:p>
    <w:p w:rsidR="004E4C08" w:rsidRDefault="004E4C08" w:rsidP="004E4C08">
      <w:pPr>
        <w:rPr>
          <w:b/>
          <w:sz w:val="28"/>
          <w:szCs w:val="28"/>
        </w:rPr>
      </w:pPr>
      <w:r>
        <w:rPr>
          <w:b/>
          <w:sz w:val="28"/>
          <w:szCs w:val="28"/>
        </w:rPr>
        <w:t>1</w:t>
      </w:r>
      <w:r w:rsidR="00ED5485">
        <w:rPr>
          <w:b/>
          <w:sz w:val="28"/>
          <w:szCs w:val="28"/>
        </w:rPr>
        <w:t>4</w:t>
      </w:r>
      <w:r>
        <w:rPr>
          <w:b/>
          <w:sz w:val="28"/>
          <w:szCs w:val="28"/>
        </w:rPr>
        <w:t>/</w:t>
      </w:r>
      <w:proofErr w:type="gramStart"/>
      <w:r w:rsidR="00BA3A32">
        <w:rPr>
          <w:b/>
          <w:sz w:val="28"/>
          <w:szCs w:val="28"/>
        </w:rPr>
        <w:t>48</w:t>
      </w:r>
      <w:r>
        <w:rPr>
          <w:b/>
          <w:sz w:val="28"/>
          <w:szCs w:val="28"/>
        </w:rPr>
        <w:t xml:space="preserve">  </w:t>
      </w:r>
      <w:r w:rsidRPr="00AE0519">
        <w:rPr>
          <w:b/>
          <w:sz w:val="28"/>
          <w:szCs w:val="28"/>
        </w:rPr>
        <w:t>FINANCIAL</w:t>
      </w:r>
      <w:proofErr w:type="gramEnd"/>
      <w:r w:rsidRPr="00AE0519">
        <w:rPr>
          <w:b/>
          <w:sz w:val="28"/>
          <w:szCs w:val="28"/>
        </w:rPr>
        <w:t xml:space="preserve"> and STANDING ORDERS MATTERS</w:t>
      </w:r>
      <w:r>
        <w:rPr>
          <w:b/>
          <w:sz w:val="28"/>
          <w:szCs w:val="28"/>
        </w:rPr>
        <w:t xml:space="preserve"> </w:t>
      </w:r>
    </w:p>
    <w:p w:rsidR="00057370" w:rsidRDefault="004E4C08" w:rsidP="004E4C08">
      <w:pPr>
        <w:rPr>
          <w:b/>
        </w:rPr>
      </w:pPr>
      <w:r w:rsidRPr="00851CBC">
        <w:rPr>
          <w:b/>
        </w:rPr>
        <w:t>1.</w:t>
      </w:r>
      <w:r>
        <w:rPr>
          <w:b/>
          <w:sz w:val="28"/>
          <w:szCs w:val="28"/>
        </w:rPr>
        <w:t xml:space="preserve">  </w:t>
      </w:r>
      <w:r w:rsidR="00E81BB4" w:rsidRPr="00E81BB4">
        <w:rPr>
          <w:b/>
          <w:u w:val="single"/>
        </w:rPr>
        <w:t xml:space="preserve">Parish </w:t>
      </w:r>
      <w:proofErr w:type="gramStart"/>
      <w:r w:rsidR="00E81BB4" w:rsidRPr="00E81BB4">
        <w:rPr>
          <w:b/>
          <w:u w:val="single"/>
        </w:rPr>
        <w:t>Council  Financial</w:t>
      </w:r>
      <w:proofErr w:type="gramEnd"/>
      <w:r w:rsidR="002014F4">
        <w:rPr>
          <w:b/>
          <w:u w:val="single"/>
        </w:rPr>
        <w:t xml:space="preserve"> Management </w:t>
      </w:r>
      <w:r w:rsidR="00E81BB4" w:rsidRPr="00E81BB4">
        <w:rPr>
          <w:b/>
          <w:u w:val="single"/>
        </w:rPr>
        <w:t xml:space="preserve"> Accounts </w:t>
      </w:r>
      <w:proofErr w:type="spellStart"/>
      <w:r w:rsidR="00E81BB4" w:rsidRPr="00E81BB4">
        <w:rPr>
          <w:b/>
          <w:u w:val="single"/>
        </w:rPr>
        <w:t>amd</w:t>
      </w:r>
      <w:proofErr w:type="spellEnd"/>
      <w:r w:rsidR="00E81BB4" w:rsidRPr="00E81BB4">
        <w:rPr>
          <w:b/>
          <w:u w:val="single"/>
        </w:rPr>
        <w:t xml:space="preserve"> </w:t>
      </w:r>
      <w:r w:rsidRPr="00E81BB4">
        <w:rPr>
          <w:b/>
          <w:u w:val="single"/>
        </w:rPr>
        <w:t xml:space="preserve">Financial Budget Comparisons for the Period Ended </w:t>
      </w:r>
      <w:r w:rsidR="00E81BB4" w:rsidRPr="00E81BB4">
        <w:rPr>
          <w:b/>
          <w:u w:val="single"/>
        </w:rPr>
        <w:t>3</w:t>
      </w:r>
      <w:r w:rsidR="00BA3A32">
        <w:rPr>
          <w:b/>
          <w:u w:val="single"/>
        </w:rPr>
        <w:t>0 June</w:t>
      </w:r>
      <w:r w:rsidR="002014F4">
        <w:rPr>
          <w:b/>
          <w:u w:val="single"/>
        </w:rPr>
        <w:t xml:space="preserve"> 2013</w:t>
      </w:r>
      <w:r w:rsidRPr="00E81BB4">
        <w:rPr>
          <w:b/>
          <w:u w:val="single"/>
        </w:rPr>
        <w:t xml:space="preserve"> </w:t>
      </w:r>
      <w:r>
        <w:rPr>
          <w:b/>
          <w:u w:val="single"/>
        </w:rPr>
        <w:t>(Appendix 2)</w:t>
      </w:r>
      <w:r>
        <w:rPr>
          <w:b/>
        </w:rPr>
        <w:t xml:space="preserve"> – The Clerk presented the account</w:t>
      </w:r>
      <w:r w:rsidR="00057370">
        <w:rPr>
          <w:b/>
        </w:rPr>
        <w:t xml:space="preserve"> and budget </w:t>
      </w:r>
      <w:r>
        <w:rPr>
          <w:b/>
        </w:rPr>
        <w:t xml:space="preserve">position in line with the financial information which had been circulated to councillors before the meeting. </w:t>
      </w:r>
      <w:r w:rsidR="00BA3A32">
        <w:rPr>
          <w:b/>
        </w:rPr>
        <w:t xml:space="preserve">Income to date was £29963 (budget £55886) and expenditure £41237 (budget £88102) – both were in line with expectations following the first quarter. </w:t>
      </w:r>
      <w:r>
        <w:rPr>
          <w:b/>
        </w:rPr>
        <w:t xml:space="preserve">The </w:t>
      </w:r>
      <w:r w:rsidR="00057370">
        <w:rPr>
          <w:b/>
        </w:rPr>
        <w:t>situation was noted and approved.</w:t>
      </w:r>
      <w:r>
        <w:rPr>
          <w:b/>
        </w:rPr>
        <w:t xml:space="preserve"> </w:t>
      </w:r>
    </w:p>
    <w:p w:rsidR="00057370" w:rsidRDefault="00057370" w:rsidP="004E4C08">
      <w:pPr>
        <w:rPr>
          <w:b/>
        </w:rPr>
      </w:pPr>
      <w:r>
        <w:rPr>
          <w:b/>
        </w:rPr>
        <w:t xml:space="preserve">2. </w:t>
      </w:r>
      <w:r w:rsidR="00BA3A32">
        <w:rPr>
          <w:b/>
          <w:u w:val="single"/>
        </w:rPr>
        <w:t>Extending Standing Orders to Include Employment Section (Appendix 3)</w:t>
      </w:r>
      <w:r w:rsidR="00BA3A32">
        <w:rPr>
          <w:b/>
        </w:rPr>
        <w:t xml:space="preserve"> –</w:t>
      </w:r>
      <w:r w:rsidR="00B57943">
        <w:rPr>
          <w:b/>
        </w:rPr>
        <w:t xml:space="preserve"> The Clerk advised that technically his contract was linked to the Local government “green book” which had better benefits, particularly on pension rights which he does not enjoy, and as such before a new Clerk is appointed the Clerk’s contract s</w:t>
      </w:r>
      <w:r w:rsidR="001375D5">
        <w:rPr>
          <w:b/>
        </w:rPr>
        <w:t>hould be</w:t>
      </w:r>
      <w:r w:rsidR="00B57943">
        <w:rPr>
          <w:b/>
        </w:rPr>
        <w:t xml:space="preserve"> fully linked to the NALC/SLCC arrangements.</w:t>
      </w:r>
      <w:r w:rsidR="00BA3A32">
        <w:rPr>
          <w:b/>
        </w:rPr>
        <w:t xml:space="preserve"> </w:t>
      </w:r>
      <w:r w:rsidR="00B57943">
        <w:rPr>
          <w:b/>
        </w:rPr>
        <w:t>With this clearly in mind, i</w:t>
      </w:r>
      <w:r w:rsidR="00BA3A32">
        <w:rPr>
          <w:b/>
        </w:rPr>
        <w:t>t was RESOLVED that</w:t>
      </w:r>
      <w:r w:rsidR="00B57943">
        <w:rPr>
          <w:b/>
        </w:rPr>
        <w:t xml:space="preserve"> the paper be accepted and become a part of the Council’s Standing Orders.</w:t>
      </w:r>
    </w:p>
    <w:p w:rsidR="00DB3D1F" w:rsidRDefault="00BA3A32" w:rsidP="00DB3D1F">
      <w:pPr>
        <w:rPr>
          <w:b/>
        </w:rPr>
      </w:pPr>
      <w:r>
        <w:rPr>
          <w:b/>
        </w:rPr>
        <w:t xml:space="preserve">3. </w:t>
      </w:r>
      <w:r w:rsidR="008A78CE" w:rsidRPr="00FE769F">
        <w:rPr>
          <w:b/>
          <w:u w:val="single"/>
        </w:rPr>
        <w:t xml:space="preserve">Payment of Accounts </w:t>
      </w:r>
      <w:r w:rsidR="008A78CE">
        <w:rPr>
          <w:b/>
        </w:rPr>
        <w:t xml:space="preserve">– </w:t>
      </w:r>
      <w:r w:rsidR="00DB3D1F">
        <w:rPr>
          <w:b/>
        </w:rPr>
        <w:t xml:space="preserve"> </w:t>
      </w:r>
    </w:p>
    <w:p w:rsidR="008A78CE" w:rsidRDefault="00A77C57" w:rsidP="006A4029">
      <w:pPr>
        <w:rPr>
          <w:b/>
        </w:rPr>
      </w:pPr>
      <w:r>
        <w:rPr>
          <w:b/>
        </w:rPr>
        <w:t>3</w:t>
      </w:r>
      <w:r w:rsidR="00DB3D1F">
        <w:rPr>
          <w:b/>
        </w:rPr>
        <w:t>.1.</w:t>
      </w:r>
      <w:r w:rsidR="006A4029">
        <w:rPr>
          <w:b/>
        </w:rPr>
        <w:t xml:space="preserve"> The following payments were </w:t>
      </w:r>
      <w:proofErr w:type="gramStart"/>
      <w:r w:rsidR="006A4029">
        <w:rPr>
          <w:b/>
        </w:rPr>
        <w:t>app</w:t>
      </w:r>
      <w:r w:rsidR="008A78CE" w:rsidRPr="00DB3D1F">
        <w:rPr>
          <w:b/>
        </w:rPr>
        <w:t>roved :</w:t>
      </w:r>
      <w:proofErr w:type="gramEnd"/>
      <w:r w:rsidR="008A78CE" w:rsidRPr="00DB3D1F">
        <w:rPr>
          <w:b/>
        </w:rPr>
        <w:t>-</w:t>
      </w:r>
    </w:p>
    <w:p w:rsidR="008A78CE" w:rsidRDefault="008A78CE" w:rsidP="008A78CE">
      <w:pPr>
        <w:rPr>
          <w:b/>
        </w:rPr>
      </w:pPr>
      <w:proofErr w:type="gramStart"/>
      <w:r>
        <w:rPr>
          <w:b/>
        </w:rPr>
        <w:t>1004</w:t>
      </w:r>
      <w:r w:rsidR="00B34E0B">
        <w:rPr>
          <w:b/>
        </w:rPr>
        <w:t>70</w:t>
      </w:r>
      <w:r>
        <w:rPr>
          <w:b/>
        </w:rPr>
        <w:t xml:space="preserve"> HJ Gigg</w:t>
      </w:r>
      <w:r>
        <w:rPr>
          <w:b/>
        </w:rPr>
        <w:tab/>
        <w:t xml:space="preserve">   </w:t>
      </w:r>
      <w:r w:rsidR="00657455">
        <w:rPr>
          <w:b/>
        </w:rPr>
        <w:t xml:space="preserve">         </w:t>
      </w:r>
      <w:r w:rsidR="00233AB1">
        <w:rPr>
          <w:b/>
        </w:rPr>
        <w:t>Ju</w:t>
      </w:r>
      <w:r w:rsidR="0023028C">
        <w:rPr>
          <w:b/>
        </w:rPr>
        <w:t>ly</w:t>
      </w:r>
      <w:r>
        <w:rPr>
          <w:b/>
        </w:rPr>
        <w:t xml:space="preserve"> Salary</w:t>
      </w:r>
      <w:r>
        <w:rPr>
          <w:b/>
        </w:rPr>
        <w:tab/>
      </w:r>
      <w:r>
        <w:rPr>
          <w:b/>
        </w:rPr>
        <w:tab/>
      </w:r>
      <w:r w:rsidR="00657455">
        <w:rPr>
          <w:b/>
        </w:rPr>
        <w:t xml:space="preserve">       </w:t>
      </w:r>
      <w:r w:rsidR="00615BD2">
        <w:rPr>
          <w:b/>
        </w:rPr>
        <w:t xml:space="preserve"> </w:t>
      </w:r>
      <w:r w:rsidR="00657455">
        <w:rPr>
          <w:b/>
        </w:rPr>
        <w:t xml:space="preserve"> </w:t>
      </w:r>
      <w:r>
        <w:rPr>
          <w:b/>
        </w:rPr>
        <w:t>£</w:t>
      </w:r>
      <w:r w:rsidR="00657455">
        <w:rPr>
          <w:b/>
        </w:rPr>
        <w:t>600-69</w:t>
      </w:r>
      <w:r>
        <w:rPr>
          <w:b/>
        </w:rPr>
        <w:t xml:space="preserve"> net</w:t>
      </w:r>
      <w:proofErr w:type="gramEnd"/>
    </w:p>
    <w:p w:rsidR="008A78CE" w:rsidRDefault="008A78CE" w:rsidP="008A78CE">
      <w:pPr>
        <w:rPr>
          <w:b/>
        </w:rPr>
      </w:pPr>
      <w:proofErr w:type="gramStart"/>
      <w:r>
        <w:rPr>
          <w:b/>
        </w:rPr>
        <w:t>1004</w:t>
      </w:r>
      <w:r w:rsidR="00233AB1">
        <w:rPr>
          <w:b/>
        </w:rPr>
        <w:t>6</w:t>
      </w:r>
      <w:r w:rsidR="00B34E0B">
        <w:rPr>
          <w:b/>
        </w:rPr>
        <w:t>1</w:t>
      </w:r>
      <w:r>
        <w:rPr>
          <w:b/>
        </w:rPr>
        <w:t xml:space="preserve"> L. </w:t>
      </w:r>
      <w:proofErr w:type="spellStart"/>
      <w:r>
        <w:rPr>
          <w:b/>
        </w:rPr>
        <w:t>Weatherby</w:t>
      </w:r>
      <w:proofErr w:type="spellEnd"/>
      <w:r>
        <w:rPr>
          <w:b/>
        </w:rPr>
        <w:t xml:space="preserve"> </w:t>
      </w:r>
      <w:r w:rsidR="00657455">
        <w:rPr>
          <w:b/>
        </w:rPr>
        <w:t xml:space="preserve">         </w:t>
      </w:r>
      <w:r w:rsidR="0023028C">
        <w:rPr>
          <w:b/>
        </w:rPr>
        <w:t xml:space="preserve"> </w:t>
      </w:r>
      <w:r w:rsidR="00233AB1">
        <w:rPr>
          <w:b/>
        </w:rPr>
        <w:t>Ju</w:t>
      </w:r>
      <w:r w:rsidR="0023028C">
        <w:rPr>
          <w:b/>
        </w:rPr>
        <w:t>ly</w:t>
      </w:r>
      <w:r>
        <w:rPr>
          <w:b/>
        </w:rPr>
        <w:t xml:space="preserve"> Salary</w:t>
      </w:r>
      <w:r>
        <w:rPr>
          <w:b/>
        </w:rPr>
        <w:tab/>
      </w:r>
      <w:r>
        <w:rPr>
          <w:b/>
        </w:rPr>
        <w:tab/>
      </w:r>
      <w:r w:rsidR="00657455">
        <w:rPr>
          <w:b/>
        </w:rPr>
        <w:t xml:space="preserve">        </w:t>
      </w:r>
      <w:r w:rsidR="00615BD2">
        <w:rPr>
          <w:b/>
        </w:rPr>
        <w:t xml:space="preserve"> </w:t>
      </w:r>
      <w:r>
        <w:rPr>
          <w:b/>
        </w:rPr>
        <w:t>£</w:t>
      </w:r>
      <w:r w:rsidR="00657455">
        <w:rPr>
          <w:b/>
        </w:rPr>
        <w:t>2</w:t>
      </w:r>
      <w:r w:rsidR="0023028C">
        <w:rPr>
          <w:b/>
        </w:rPr>
        <w:t>33</w:t>
      </w:r>
      <w:r w:rsidR="00BB3234">
        <w:rPr>
          <w:b/>
        </w:rPr>
        <w:t>-</w:t>
      </w:r>
      <w:r w:rsidR="00657455">
        <w:rPr>
          <w:b/>
        </w:rPr>
        <w:t>0</w:t>
      </w:r>
      <w:r>
        <w:rPr>
          <w:b/>
        </w:rPr>
        <w:t>0 net</w:t>
      </w:r>
      <w:proofErr w:type="gramEnd"/>
    </w:p>
    <w:p w:rsidR="008A78CE" w:rsidRDefault="008A78CE" w:rsidP="008A78CE">
      <w:pPr>
        <w:rPr>
          <w:b/>
        </w:rPr>
      </w:pPr>
      <w:proofErr w:type="gramStart"/>
      <w:r>
        <w:rPr>
          <w:b/>
        </w:rPr>
        <w:t>1004</w:t>
      </w:r>
      <w:r w:rsidR="00B34E0B">
        <w:rPr>
          <w:b/>
        </w:rPr>
        <w:t>72</w:t>
      </w:r>
      <w:r>
        <w:rPr>
          <w:b/>
        </w:rPr>
        <w:t xml:space="preserve">  HMRC</w:t>
      </w:r>
      <w:proofErr w:type="gramEnd"/>
      <w:r>
        <w:rPr>
          <w:b/>
        </w:rPr>
        <w:tab/>
        <w:t xml:space="preserve">   </w:t>
      </w:r>
      <w:r w:rsidR="00657455">
        <w:rPr>
          <w:b/>
        </w:rPr>
        <w:t xml:space="preserve">         </w:t>
      </w:r>
      <w:r>
        <w:rPr>
          <w:b/>
        </w:rPr>
        <w:t>NI &amp; Tax</w:t>
      </w:r>
      <w:r w:rsidR="006A4029">
        <w:rPr>
          <w:b/>
        </w:rPr>
        <w:t xml:space="preserve"> April</w:t>
      </w:r>
      <w:r w:rsidR="00657455">
        <w:rPr>
          <w:b/>
        </w:rPr>
        <w:tab/>
        <w:t xml:space="preserve">      </w:t>
      </w:r>
      <w:r w:rsidR="00615BD2">
        <w:rPr>
          <w:b/>
        </w:rPr>
        <w:t xml:space="preserve"> </w:t>
      </w:r>
      <w:r w:rsidR="00657455">
        <w:rPr>
          <w:b/>
        </w:rPr>
        <w:t xml:space="preserve">  </w:t>
      </w:r>
      <w:r>
        <w:rPr>
          <w:b/>
        </w:rPr>
        <w:t>£</w:t>
      </w:r>
      <w:r w:rsidR="00657455">
        <w:rPr>
          <w:b/>
        </w:rPr>
        <w:t xml:space="preserve">165-14 </w:t>
      </w:r>
      <w:r>
        <w:rPr>
          <w:b/>
        </w:rPr>
        <w:t>net</w:t>
      </w:r>
    </w:p>
    <w:p w:rsidR="00B026F5" w:rsidRDefault="0034231A" w:rsidP="00A77C57">
      <w:pPr>
        <w:rPr>
          <w:b/>
        </w:rPr>
      </w:pPr>
      <w:r>
        <w:rPr>
          <w:b/>
        </w:rPr>
        <w:t>1004</w:t>
      </w:r>
      <w:r w:rsidR="00B34E0B">
        <w:rPr>
          <w:b/>
        </w:rPr>
        <w:t>73</w:t>
      </w:r>
      <w:r>
        <w:rPr>
          <w:b/>
        </w:rPr>
        <w:t xml:space="preserve"> J. Wildish Lands</w:t>
      </w:r>
      <w:r>
        <w:rPr>
          <w:b/>
        </w:rPr>
        <w:tab/>
        <w:t xml:space="preserve">Open Space Grass </w:t>
      </w:r>
      <w:proofErr w:type="spellStart"/>
      <w:proofErr w:type="gramStart"/>
      <w:r>
        <w:rPr>
          <w:b/>
        </w:rPr>
        <w:t>Cuttg</w:t>
      </w:r>
      <w:proofErr w:type="spellEnd"/>
      <w:r>
        <w:rPr>
          <w:b/>
        </w:rPr>
        <w:t xml:space="preserve">  £</w:t>
      </w:r>
      <w:proofErr w:type="gramEnd"/>
      <w:r>
        <w:rPr>
          <w:b/>
        </w:rPr>
        <w:t>2</w:t>
      </w:r>
      <w:r w:rsidR="00B34E0B">
        <w:rPr>
          <w:b/>
        </w:rPr>
        <w:t>68</w:t>
      </w:r>
      <w:r>
        <w:rPr>
          <w:b/>
        </w:rPr>
        <w:t>-00 net £</w:t>
      </w:r>
      <w:r w:rsidR="00B34E0B">
        <w:rPr>
          <w:b/>
        </w:rPr>
        <w:t>3</w:t>
      </w:r>
      <w:r>
        <w:rPr>
          <w:b/>
        </w:rPr>
        <w:t>2</w:t>
      </w:r>
      <w:r w:rsidR="00B34E0B">
        <w:rPr>
          <w:b/>
        </w:rPr>
        <w:t>1</w:t>
      </w:r>
      <w:r>
        <w:rPr>
          <w:b/>
        </w:rPr>
        <w:t>-</w:t>
      </w:r>
      <w:r w:rsidR="00B34E0B">
        <w:rPr>
          <w:b/>
        </w:rPr>
        <w:t>6</w:t>
      </w:r>
      <w:r>
        <w:rPr>
          <w:b/>
        </w:rPr>
        <w:t>0 gr</w:t>
      </w:r>
      <w:r w:rsidR="00657455">
        <w:rPr>
          <w:b/>
        </w:rPr>
        <w:t xml:space="preserve"> </w:t>
      </w:r>
    </w:p>
    <w:p w:rsidR="00B34E0B" w:rsidRDefault="00B34E0B" w:rsidP="00B34E0B">
      <w:pPr>
        <w:rPr>
          <w:b/>
        </w:rPr>
      </w:pPr>
      <w:r>
        <w:rPr>
          <w:b/>
        </w:rPr>
        <w:t>100474 Acer Contracts</w:t>
      </w:r>
      <w:r>
        <w:rPr>
          <w:b/>
        </w:rPr>
        <w:tab/>
        <w:t>Weed Spray Small Greens£100-00 net £120-00 gr</w:t>
      </w:r>
    </w:p>
    <w:p w:rsidR="00C30B2A" w:rsidRDefault="00C30B2A" w:rsidP="00A77C57">
      <w:pPr>
        <w:rPr>
          <w:b/>
        </w:rPr>
      </w:pPr>
      <w:r>
        <w:rPr>
          <w:b/>
        </w:rPr>
        <w:t>1004</w:t>
      </w:r>
      <w:r w:rsidR="00B34E0B">
        <w:rPr>
          <w:b/>
        </w:rPr>
        <w:t>75</w:t>
      </w:r>
      <w:r>
        <w:rPr>
          <w:b/>
        </w:rPr>
        <w:t xml:space="preserve"> </w:t>
      </w:r>
      <w:proofErr w:type="spellStart"/>
      <w:proofErr w:type="gramStart"/>
      <w:r>
        <w:rPr>
          <w:b/>
        </w:rPr>
        <w:t>J.Wareing</w:t>
      </w:r>
      <w:proofErr w:type="spellEnd"/>
      <w:r>
        <w:rPr>
          <w:b/>
        </w:rPr>
        <w:t>(</w:t>
      </w:r>
      <w:proofErr w:type="gramEnd"/>
      <w:r>
        <w:rPr>
          <w:b/>
        </w:rPr>
        <w:t>WG)Ltd Materials Dub Noticeboard£</w:t>
      </w:r>
      <w:r w:rsidR="00B34E0B">
        <w:rPr>
          <w:b/>
        </w:rPr>
        <w:t>120-00 net £1</w:t>
      </w:r>
      <w:r>
        <w:rPr>
          <w:b/>
        </w:rPr>
        <w:t>4</w:t>
      </w:r>
      <w:r w:rsidR="00B34E0B">
        <w:rPr>
          <w:b/>
        </w:rPr>
        <w:t>4</w:t>
      </w:r>
      <w:r>
        <w:rPr>
          <w:b/>
        </w:rPr>
        <w:t>-</w:t>
      </w:r>
      <w:r w:rsidR="00B34E0B">
        <w:rPr>
          <w:b/>
        </w:rPr>
        <w:t>00 g</w:t>
      </w:r>
      <w:r>
        <w:rPr>
          <w:b/>
        </w:rPr>
        <w:t>r</w:t>
      </w:r>
    </w:p>
    <w:p w:rsidR="008A78CE" w:rsidRPr="00B34E0B" w:rsidRDefault="00B34E0B" w:rsidP="00572BFA">
      <w:pPr>
        <w:rPr>
          <w:b/>
        </w:rPr>
      </w:pPr>
      <w:r w:rsidRPr="00B34E0B">
        <w:rPr>
          <w:b/>
        </w:rPr>
        <w:t>100</w:t>
      </w:r>
      <w:r>
        <w:rPr>
          <w:b/>
        </w:rPr>
        <w:t>476 PS Office</w:t>
      </w:r>
      <w:r>
        <w:rPr>
          <w:b/>
        </w:rPr>
        <w:tab/>
      </w:r>
      <w:r>
        <w:rPr>
          <w:b/>
        </w:rPr>
        <w:tab/>
        <w:t>Laminating Pouches</w:t>
      </w:r>
      <w:r>
        <w:rPr>
          <w:b/>
        </w:rPr>
        <w:tab/>
      </w:r>
      <w:r>
        <w:rPr>
          <w:b/>
        </w:rPr>
        <w:tab/>
        <w:t xml:space="preserve">£ 30-00 net </w:t>
      </w:r>
      <w:proofErr w:type="gramStart"/>
      <w:r>
        <w:rPr>
          <w:b/>
        </w:rPr>
        <w:t>£  36</w:t>
      </w:r>
      <w:proofErr w:type="gramEnd"/>
      <w:r>
        <w:rPr>
          <w:b/>
        </w:rPr>
        <w:t>-00 gr</w:t>
      </w:r>
    </w:p>
    <w:p w:rsidR="00B34E0B" w:rsidRDefault="00692B41" w:rsidP="00890E9C">
      <w:pPr>
        <w:rPr>
          <w:b/>
        </w:rPr>
      </w:pPr>
      <w:r w:rsidRPr="00692B41">
        <w:rPr>
          <w:b/>
        </w:rPr>
        <w:t>100477</w:t>
      </w:r>
      <w:r>
        <w:rPr>
          <w:b/>
        </w:rPr>
        <w:t xml:space="preserve"> Media 21a</w:t>
      </w:r>
      <w:r>
        <w:rPr>
          <w:b/>
        </w:rPr>
        <w:tab/>
      </w:r>
      <w:r>
        <w:rPr>
          <w:b/>
        </w:rPr>
        <w:tab/>
        <w:t>Summer Newsletter</w:t>
      </w:r>
      <w:r>
        <w:rPr>
          <w:b/>
        </w:rPr>
        <w:tab/>
      </w:r>
      <w:r>
        <w:rPr>
          <w:b/>
        </w:rPr>
        <w:tab/>
        <w:t>£270-00 net £274-00 gr</w:t>
      </w:r>
    </w:p>
    <w:p w:rsidR="0023028C" w:rsidRDefault="0023028C" w:rsidP="00890E9C">
      <w:pPr>
        <w:rPr>
          <w:b/>
        </w:rPr>
      </w:pPr>
      <w:r>
        <w:rPr>
          <w:b/>
        </w:rPr>
        <w:t>100478 E-On</w:t>
      </w:r>
      <w:r>
        <w:rPr>
          <w:b/>
        </w:rPr>
        <w:tab/>
      </w:r>
      <w:r>
        <w:rPr>
          <w:b/>
        </w:rPr>
        <w:tab/>
      </w:r>
      <w:r>
        <w:rPr>
          <w:b/>
        </w:rPr>
        <w:tab/>
        <w:t>Electricity to Green</w:t>
      </w:r>
      <w:r>
        <w:rPr>
          <w:b/>
        </w:rPr>
        <w:tab/>
      </w:r>
      <w:r>
        <w:rPr>
          <w:b/>
        </w:rPr>
        <w:tab/>
        <w:t>£</w:t>
      </w:r>
      <w:r w:rsidR="00B57943">
        <w:rPr>
          <w:b/>
        </w:rPr>
        <w:t>226-36 net £237-68 gr</w:t>
      </w:r>
    </w:p>
    <w:p w:rsidR="0023028C" w:rsidRPr="00692B41" w:rsidRDefault="0023028C" w:rsidP="00890E9C">
      <w:pPr>
        <w:rPr>
          <w:b/>
        </w:rPr>
      </w:pPr>
      <w:r>
        <w:rPr>
          <w:b/>
        </w:rPr>
        <w:t>100479 SLCC``</w:t>
      </w:r>
      <w:r>
        <w:rPr>
          <w:b/>
        </w:rPr>
        <w:tab/>
      </w:r>
      <w:r>
        <w:rPr>
          <w:b/>
        </w:rPr>
        <w:tab/>
        <w:t>Regional Seminar</w:t>
      </w:r>
      <w:r>
        <w:rPr>
          <w:b/>
        </w:rPr>
        <w:tab/>
      </w:r>
      <w:r>
        <w:rPr>
          <w:b/>
        </w:rPr>
        <w:tab/>
        <w:t>£ 60-00 net £ 72-00 gr</w:t>
      </w:r>
    </w:p>
    <w:p w:rsidR="00615BD2" w:rsidRDefault="00B57943" w:rsidP="00890E9C">
      <w:pPr>
        <w:rPr>
          <w:b/>
        </w:rPr>
      </w:pPr>
      <w:r w:rsidRPr="00B57943">
        <w:rPr>
          <w:b/>
        </w:rPr>
        <w:t xml:space="preserve">100480 </w:t>
      </w:r>
      <w:proofErr w:type="spellStart"/>
      <w:r>
        <w:rPr>
          <w:b/>
        </w:rPr>
        <w:t>R.Davenport</w:t>
      </w:r>
      <w:proofErr w:type="spellEnd"/>
      <w:r>
        <w:rPr>
          <w:b/>
        </w:rPr>
        <w:tab/>
      </w:r>
      <w:r>
        <w:rPr>
          <w:b/>
        </w:rPr>
        <w:tab/>
        <w:t xml:space="preserve">Painting Council </w:t>
      </w:r>
      <w:proofErr w:type="gramStart"/>
      <w:r>
        <w:rPr>
          <w:b/>
        </w:rPr>
        <w:t>Furniture  £</w:t>
      </w:r>
      <w:proofErr w:type="gramEnd"/>
      <w:r w:rsidR="00615BD2">
        <w:rPr>
          <w:b/>
        </w:rPr>
        <w:t>978-00 net</w:t>
      </w:r>
    </w:p>
    <w:p w:rsidR="00692B41" w:rsidRPr="00B57943" w:rsidRDefault="00615BD2" w:rsidP="00890E9C">
      <w:pPr>
        <w:rPr>
          <w:b/>
        </w:rPr>
      </w:pPr>
      <w:proofErr w:type="gramStart"/>
      <w:r>
        <w:rPr>
          <w:b/>
        </w:rPr>
        <w:t xml:space="preserve">100481 </w:t>
      </w:r>
      <w:proofErr w:type="spellStart"/>
      <w:r>
        <w:rPr>
          <w:b/>
        </w:rPr>
        <w:t>Wrea</w:t>
      </w:r>
      <w:proofErr w:type="spellEnd"/>
      <w:r>
        <w:rPr>
          <w:b/>
        </w:rPr>
        <w:t xml:space="preserve"> Green WI</w:t>
      </w:r>
      <w:r>
        <w:rPr>
          <w:b/>
        </w:rPr>
        <w:tab/>
        <w:t xml:space="preserve">Senior Citizens Dinner </w:t>
      </w:r>
      <w:r>
        <w:rPr>
          <w:b/>
        </w:rPr>
        <w:tab/>
        <w:t xml:space="preserve"> £250-00 net</w:t>
      </w:r>
      <w:proofErr w:type="gramEnd"/>
    </w:p>
    <w:p w:rsidR="00B57943" w:rsidRDefault="00B57943" w:rsidP="00890E9C">
      <w:pPr>
        <w:rPr>
          <w:b/>
          <w:sz w:val="28"/>
          <w:szCs w:val="28"/>
        </w:rPr>
      </w:pPr>
    </w:p>
    <w:p w:rsidR="00890E9C" w:rsidRPr="003E1FA8" w:rsidRDefault="004638D9" w:rsidP="00890E9C">
      <w:pPr>
        <w:rPr>
          <w:b/>
          <w:sz w:val="28"/>
          <w:szCs w:val="28"/>
        </w:rPr>
      </w:pPr>
      <w:r>
        <w:rPr>
          <w:b/>
          <w:sz w:val="28"/>
          <w:szCs w:val="28"/>
        </w:rPr>
        <w:t>14</w:t>
      </w:r>
      <w:r w:rsidR="00890E9C">
        <w:rPr>
          <w:b/>
          <w:sz w:val="28"/>
          <w:szCs w:val="28"/>
        </w:rPr>
        <w:t>/</w:t>
      </w:r>
      <w:proofErr w:type="gramStart"/>
      <w:r w:rsidR="00B34E0B">
        <w:rPr>
          <w:b/>
          <w:sz w:val="28"/>
          <w:szCs w:val="28"/>
        </w:rPr>
        <w:t>49</w:t>
      </w:r>
      <w:r w:rsidR="00890E9C">
        <w:rPr>
          <w:b/>
          <w:sz w:val="28"/>
          <w:szCs w:val="28"/>
        </w:rPr>
        <w:t xml:space="preserve"> </w:t>
      </w:r>
      <w:r w:rsidR="00890E9C" w:rsidRPr="003E1FA8">
        <w:rPr>
          <w:b/>
          <w:sz w:val="28"/>
          <w:szCs w:val="28"/>
        </w:rPr>
        <w:t xml:space="preserve"> FYLDE</w:t>
      </w:r>
      <w:proofErr w:type="gramEnd"/>
      <w:r w:rsidR="00890E9C" w:rsidRPr="003E1FA8">
        <w:rPr>
          <w:b/>
          <w:sz w:val="28"/>
          <w:szCs w:val="28"/>
        </w:rPr>
        <w:t xml:space="preserve"> BOROUGH</w:t>
      </w:r>
      <w:r w:rsidR="00B34E0B">
        <w:rPr>
          <w:b/>
          <w:sz w:val="28"/>
          <w:szCs w:val="28"/>
        </w:rPr>
        <w:t xml:space="preserve"> </w:t>
      </w:r>
      <w:r w:rsidR="00890E9C" w:rsidRPr="003E1FA8">
        <w:rPr>
          <w:b/>
          <w:sz w:val="28"/>
          <w:szCs w:val="28"/>
        </w:rPr>
        <w:t>/LANCASHIRE CO</w:t>
      </w:r>
      <w:r w:rsidR="00890E9C">
        <w:rPr>
          <w:b/>
          <w:sz w:val="28"/>
          <w:szCs w:val="28"/>
        </w:rPr>
        <w:t>U</w:t>
      </w:r>
      <w:r w:rsidR="00890E9C" w:rsidRPr="003E1FA8">
        <w:rPr>
          <w:b/>
          <w:sz w:val="28"/>
          <w:szCs w:val="28"/>
        </w:rPr>
        <w:t>NTY COUNCILS</w:t>
      </w:r>
    </w:p>
    <w:p w:rsidR="00615BD2" w:rsidRDefault="00890E9C" w:rsidP="00615BD2">
      <w:pPr>
        <w:pStyle w:val="ListParagraph"/>
        <w:numPr>
          <w:ilvl w:val="1"/>
          <w:numId w:val="24"/>
        </w:numPr>
        <w:rPr>
          <w:b/>
        </w:rPr>
      </w:pPr>
      <w:r w:rsidRPr="00615BD2">
        <w:rPr>
          <w:b/>
          <w:u w:val="single"/>
        </w:rPr>
        <w:t xml:space="preserve">Lancashire County Councillor </w:t>
      </w:r>
      <w:proofErr w:type="gramStart"/>
      <w:r w:rsidRPr="00615BD2">
        <w:rPr>
          <w:b/>
          <w:u w:val="single"/>
        </w:rPr>
        <w:t xml:space="preserve">Report  </w:t>
      </w:r>
      <w:r w:rsidRPr="00615BD2">
        <w:rPr>
          <w:b/>
        </w:rPr>
        <w:t>–</w:t>
      </w:r>
      <w:proofErr w:type="gramEnd"/>
      <w:r w:rsidRPr="00615BD2">
        <w:rPr>
          <w:b/>
        </w:rPr>
        <w:t xml:space="preserve"> </w:t>
      </w:r>
      <w:proofErr w:type="spellStart"/>
      <w:r w:rsidRPr="00615BD2">
        <w:rPr>
          <w:b/>
        </w:rPr>
        <w:t>Cty</w:t>
      </w:r>
      <w:proofErr w:type="spellEnd"/>
      <w:r w:rsidRPr="00615BD2">
        <w:rPr>
          <w:b/>
        </w:rPr>
        <w:t xml:space="preserve">. Cllr. P. Rigby reported </w:t>
      </w:r>
      <w:r w:rsidR="00615BD2">
        <w:rPr>
          <w:b/>
        </w:rPr>
        <w:t>that</w:t>
      </w:r>
    </w:p>
    <w:p w:rsidR="00890E9C" w:rsidRPr="00615BD2" w:rsidRDefault="00615BD2" w:rsidP="00615BD2">
      <w:pPr>
        <w:rPr>
          <w:b/>
        </w:rPr>
      </w:pPr>
      <w:proofErr w:type="gramStart"/>
      <w:r w:rsidRPr="00615BD2">
        <w:rPr>
          <w:b/>
        </w:rPr>
        <w:t>he</w:t>
      </w:r>
      <w:proofErr w:type="gramEnd"/>
      <w:r w:rsidRPr="00615BD2">
        <w:rPr>
          <w:b/>
        </w:rPr>
        <w:t xml:space="preserve"> is currently helping a disabled resident regarding an issued parking ticket. He asked councillors and residents to report pot holes through the normal system and if they were not </w:t>
      </w:r>
      <w:r w:rsidR="001375D5">
        <w:rPr>
          <w:b/>
        </w:rPr>
        <w:t>repaired</w:t>
      </w:r>
      <w:r w:rsidRPr="00615BD2">
        <w:rPr>
          <w:b/>
        </w:rPr>
        <w:t xml:space="preserve"> within the laid down timescale he would follow up. Cllr. Rigby is to follow up the distribution of </w:t>
      </w:r>
      <w:r w:rsidR="001375D5">
        <w:rPr>
          <w:b/>
        </w:rPr>
        <w:t xml:space="preserve">bus service </w:t>
      </w:r>
      <w:r w:rsidRPr="00615BD2">
        <w:rPr>
          <w:b/>
        </w:rPr>
        <w:t>time tables</w:t>
      </w:r>
      <w:r w:rsidR="001375D5">
        <w:rPr>
          <w:b/>
        </w:rPr>
        <w:t>. The</w:t>
      </w:r>
      <w:r w:rsidRPr="00615BD2">
        <w:rPr>
          <w:b/>
        </w:rPr>
        <w:t xml:space="preserve"> Council </w:t>
      </w:r>
      <w:r w:rsidR="001375D5">
        <w:rPr>
          <w:b/>
        </w:rPr>
        <w:t xml:space="preserve">had </w:t>
      </w:r>
      <w:r w:rsidRPr="00615BD2">
        <w:rPr>
          <w:b/>
        </w:rPr>
        <w:t xml:space="preserve">offered to put </w:t>
      </w:r>
      <w:r w:rsidR="001375D5">
        <w:rPr>
          <w:b/>
        </w:rPr>
        <w:t xml:space="preserve">time tables </w:t>
      </w:r>
      <w:r w:rsidRPr="00615BD2">
        <w:rPr>
          <w:b/>
        </w:rPr>
        <w:t xml:space="preserve">up for LCC. </w:t>
      </w:r>
    </w:p>
    <w:p w:rsidR="00615BD2" w:rsidRDefault="00615BD2" w:rsidP="00615BD2">
      <w:pPr>
        <w:rPr>
          <w:b/>
        </w:rPr>
      </w:pPr>
      <w:r w:rsidRPr="00615BD2">
        <w:rPr>
          <w:u w:val="single"/>
        </w:rPr>
        <w:t>Cllr</w:t>
      </w:r>
      <w:r w:rsidRPr="00615BD2">
        <w:t>.</w:t>
      </w:r>
      <w:r w:rsidRPr="00615BD2">
        <w:rPr>
          <w:b/>
        </w:rPr>
        <w:t xml:space="preserve"> J.W. Dobson advised that he had </w:t>
      </w:r>
      <w:r>
        <w:rPr>
          <w:b/>
        </w:rPr>
        <w:t xml:space="preserve">informed the Public Realm manager of the hedge and creeping ivy problem along </w:t>
      </w:r>
      <w:proofErr w:type="spellStart"/>
      <w:r>
        <w:rPr>
          <w:b/>
        </w:rPr>
        <w:t>Greenlands</w:t>
      </w:r>
      <w:proofErr w:type="spellEnd"/>
      <w:r>
        <w:rPr>
          <w:b/>
        </w:rPr>
        <w:t xml:space="preserve"> Farm.  Cllr. Rigby promised to look into this matter.</w:t>
      </w:r>
    </w:p>
    <w:p w:rsidR="00692B41" w:rsidRDefault="00890E9C" w:rsidP="004638D9">
      <w:pPr>
        <w:rPr>
          <w:b/>
        </w:rPr>
      </w:pPr>
      <w:r>
        <w:rPr>
          <w:b/>
        </w:rPr>
        <w:lastRenderedPageBreak/>
        <w:t>1.2</w:t>
      </w:r>
      <w:proofErr w:type="gramStart"/>
      <w:r>
        <w:rPr>
          <w:b/>
        </w:rPr>
        <w:t>.</w:t>
      </w:r>
      <w:r>
        <w:rPr>
          <w:b/>
          <w:u w:val="single"/>
        </w:rPr>
        <w:t>Fylde</w:t>
      </w:r>
      <w:proofErr w:type="gramEnd"/>
      <w:r>
        <w:rPr>
          <w:b/>
          <w:u w:val="single"/>
        </w:rPr>
        <w:t xml:space="preserve"> Borough Councillor Report </w:t>
      </w:r>
      <w:r>
        <w:rPr>
          <w:b/>
        </w:rPr>
        <w:t xml:space="preserve">–  </w:t>
      </w:r>
      <w:r w:rsidR="00175793">
        <w:rPr>
          <w:b/>
        </w:rPr>
        <w:t xml:space="preserve"> </w:t>
      </w:r>
      <w:r w:rsidR="00692B41">
        <w:rPr>
          <w:b/>
        </w:rPr>
        <w:t xml:space="preserve">In the absence of </w:t>
      </w:r>
      <w:r>
        <w:rPr>
          <w:b/>
        </w:rPr>
        <w:t>Cllr. F.A. Andrews</w:t>
      </w:r>
      <w:r w:rsidR="00692B41">
        <w:rPr>
          <w:b/>
        </w:rPr>
        <w:t>, the Clerk outlined Cllr. Andrews’ main points. The FBC Local Plan to 2030 is at consultation stage.</w:t>
      </w:r>
      <w:r>
        <w:rPr>
          <w:b/>
        </w:rPr>
        <w:t xml:space="preserve"> </w:t>
      </w:r>
      <w:r w:rsidR="00692B41">
        <w:rPr>
          <w:b/>
        </w:rPr>
        <w:t xml:space="preserve">The appeal relating to 25 dwellings at 54 </w:t>
      </w:r>
      <w:proofErr w:type="spellStart"/>
      <w:r w:rsidR="00692B41">
        <w:rPr>
          <w:b/>
        </w:rPr>
        <w:t>Bryning</w:t>
      </w:r>
      <w:proofErr w:type="spellEnd"/>
      <w:r w:rsidR="00692B41">
        <w:rPr>
          <w:b/>
        </w:rPr>
        <w:t xml:space="preserve"> Lane closed on 26 June 2013 and the decision is awaited. The village walk about with the FBC CE</w:t>
      </w:r>
      <w:r w:rsidR="00850D3A">
        <w:rPr>
          <w:b/>
        </w:rPr>
        <w:t>O</w:t>
      </w:r>
      <w:r w:rsidR="00692B41">
        <w:rPr>
          <w:b/>
        </w:rPr>
        <w:t xml:space="preserve"> took place on 4 July 2013 and Cllr. J.W. Dobson </w:t>
      </w:r>
      <w:r w:rsidR="00850D3A">
        <w:rPr>
          <w:b/>
        </w:rPr>
        <w:t xml:space="preserve">also </w:t>
      </w:r>
      <w:r w:rsidR="00692B41">
        <w:rPr>
          <w:b/>
        </w:rPr>
        <w:t>attended.</w:t>
      </w:r>
    </w:p>
    <w:p w:rsidR="004638D9" w:rsidRDefault="003F3583" w:rsidP="00175793">
      <w:pPr>
        <w:rPr>
          <w:b/>
        </w:rPr>
      </w:pPr>
      <w:r>
        <w:rPr>
          <w:b/>
        </w:rPr>
        <w:t xml:space="preserve">2. </w:t>
      </w:r>
      <w:r w:rsidR="00692B41">
        <w:rPr>
          <w:b/>
          <w:u w:val="single"/>
        </w:rPr>
        <w:t xml:space="preserve">Three Tier Forum Questions for the Representative </w:t>
      </w:r>
      <w:r w:rsidR="00692B41">
        <w:rPr>
          <w:b/>
        </w:rPr>
        <w:t xml:space="preserve">– It was RESOLVED that there was no </w:t>
      </w:r>
      <w:r w:rsidR="00615BD2">
        <w:rPr>
          <w:b/>
        </w:rPr>
        <w:t xml:space="preserve">new </w:t>
      </w:r>
      <w:r w:rsidR="00692B41">
        <w:rPr>
          <w:b/>
        </w:rPr>
        <w:t>question</w:t>
      </w:r>
      <w:r w:rsidR="00615BD2">
        <w:rPr>
          <w:b/>
        </w:rPr>
        <w:t>s</w:t>
      </w:r>
      <w:r w:rsidR="00692B41">
        <w:rPr>
          <w:b/>
        </w:rPr>
        <w:t xml:space="preserve"> appropriate at this stage.</w:t>
      </w:r>
      <w:r w:rsidR="00615BD2">
        <w:rPr>
          <w:b/>
        </w:rPr>
        <w:t xml:space="preserve"> Cllr. Dobson wanted the </w:t>
      </w:r>
      <w:proofErr w:type="spellStart"/>
      <w:r w:rsidR="00615BD2">
        <w:rPr>
          <w:b/>
        </w:rPr>
        <w:t>Ribby</w:t>
      </w:r>
      <w:proofErr w:type="spellEnd"/>
      <w:r w:rsidR="00615BD2">
        <w:rPr>
          <w:b/>
        </w:rPr>
        <w:t xml:space="preserve"> Road resurfacing programme to be raised again otherwise it would never happen.</w:t>
      </w:r>
    </w:p>
    <w:p w:rsidR="00615BD2" w:rsidRDefault="00615BD2" w:rsidP="00175793">
      <w:pPr>
        <w:rPr>
          <w:b/>
        </w:rPr>
      </w:pPr>
    </w:p>
    <w:p w:rsidR="009C6F0C" w:rsidRDefault="00F54578" w:rsidP="009C6F0C">
      <w:pPr>
        <w:rPr>
          <w:b/>
          <w:sz w:val="28"/>
          <w:szCs w:val="28"/>
        </w:rPr>
      </w:pPr>
      <w:r>
        <w:rPr>
          <w:b/>
          <w:sz w:val="28"/>
          <w:szCs w:val="28"/>
        </w:rPr>
        <w:t>14/</w:t>
      </w:r>
      <w:r w:rsidR="00692B41">
        <w:rPr>
          <w:b/>
          <w:sz w:val="28"/>
          <w:szCs w:val="28"/>
        </w:rPr>
        <w:t>50</w:t>
      </w:r>
      <w:r>
        <w:rPr>
          <w:b/>
          <w:sz w:val="28"/>
          <w:szCs w:val="28"/>
        </w:rPr>
        <w:t xml:space="preserve"> VILLAGE ACTIVITIES </w:t>
      </w:r>
      <w:r w:rsidR="009C6F0C">
        <w:rPr>
          <w:b/>
          <w:sz w:val="28"/>
          <w:szCs w:val="28"/>
        </w:rPr>
        <w:t xml:space="preserve"> </w:t>
      </w:r>
    </w:p>
    <w:p w:rsidR="00FE5D6F" w:rsidRDefault="009C6F0C" w:rsidP="009C6F0C">
      <w:pPr>
        <w:rPr>
          <w:b/>
        </w:rPr>
      </w:pPr>
      <w:r w:rsidRPr="009C6F0C">
        <w:rPr>
          <w:b/>
        </w:rPr>
        <w:t>1</w:t>
      </w:r>
      <w:r w:rsidRPr="009C6F0C">
        <w:rPr>
          <w:b/>
          <w:u w:val="single"/>
        </w:rPr>
        <w:t>. B</w:t>
      </w:r>
      <w:r w:rsidR="00692B41">
        <w:rPr>
          <w:b/>
          <w:u w:val="single"/>
        </w:rPr>
        <w:t>on Fire Night 5 November 2013</w:t>
      </w:r>
      <w:r w:rsidR="00F54578" w:rsidRPr="00F54578">
        <w:rPr>
          <w:b/>
        </w:rPr>
        <w:t xml:space="preserve"> </w:t>
      </w:r>
      <w:r w:rsidR="00F54578">
        <w:rPr>
          <w:b/>
        </w:rPr>
        <w:t>–</w:t>
      </w:r>
      <w:r>
        <w:rPr>
          <w:b/>
        </w:rPr>
        <w:t xml:space="preserve"> </w:t>
      </w:r>
      <w:r w:rsidR="00692B41">
        <w:rPr>
          <w:b/>
        </w:rPr>
        <w:t xml:space="preserve">The Clerk advised that the </w:t>
      </w:r>
      <w:proofErr w:type="spellStart"/>
      <w:r w:rsidR="00FE5D6F">
        <w:rPr>
          <w:b/>
        </w:rPr>
        <w:t>Wrea</w:t>
      </w:r>
      <w:proofErr w:type="spellEnd"/>
      <w:r w:rsidR="00FE5D6F">
        <w:rPr>
          <w:b/>
        </w:rPr>
        <w:t xml:space="preserve"> Green Institute wanted the event to take place on 5 November 2013. It was RESOLVED that the Clerk should again commissi</w:t>
      </w:r>
      <w:r w:rsidR="00692B41">
        <w:rPr>
          <w:b/>
        </w:rPr>
        <w:t>o</w:t>
      </w:r>
      <w:r w:rsidR="00FE5D6F">
        <w:rPr>
          <w:b/>
        </w:rPr>
        <w:t>n St. John Ambulance to attend and undertake the necessary risk assessment procedures for the insurers.</w:t>
      </w:r>
    </w:p>
    <w:p w:rsidR="00FE5D6F" w:rsidRDefault="00FE5D6F" w:rsidP="009C6F0C">
      <w:pPr>
        <w:rPr>
          <w:b/>
        </w:rPr>
      </w:pPr>
      <w:r>
        <w:rPr>
          <w:b/>
        </w:rPr>
        <w:t xml:space="preserve">2. </w:t>
      </w:r>
      <w:r w:rsidRPr="00FE5D6F">
        <w:rPr>
          <w:b/>
          <w:u w:val="single"/>
        </w:rPr>
        <w:t>Remembrance Sunday- 10 November 2013</w:t>
      </w:r>
      <w:r>
        <w:rPr>
          <w:b/>
        </w:rPr>
        <w:t xml:space="preserve"> </w:t>
      </w:r>
      <w:proofErr w:type="gramStart"/>
      <w:r>
        <w:rPr>
          <w:b/>
        </w:rPr>
        <w:t>-</w:t>
      </w:r>
      <w:r w:rsidRPr="00FE5D6F">
        <w:rPr>
          <w:b/>
        </w:rPr>
        <w:t xml:space="preserve"> </w:t>
      </w:r>
      <w:r>
        <w:rPr>
          <w:b/>
        </w:rPr>
        <w:t xml:space="preserve"> It</w:t>
      </w:r>
      <w:proofErr w:type="gramEnd"/>
      <w:r>
        <w:rPr>
          <w:b/>
        </w:rPr>
        <w:t xml:space="preserve"> was RESOLVED that  the Clerk would contact the bugler and make arrangements with FBC regarding the road closure notice. The Rose Queen is to be asked to lay the wreath for the young people of the two parishes. </w:t>
      </w:r>
    </w:p>
    <w:p w:rsidR="00850D3A" w:rsidRDefault="00FE5D6F" w:rsidP="009C6F0C">
      <w:pPr>
        <w:rPr>
          <w:b/>
        </w:rPr>
      </w:pPr>
      <w:r>
        <w:rPr>
          <w:b/>
        </w:rPr>
        <w:t xml:space="preserve">3. </w:t>
      </w:r>
      <w:r>
        <w:rPr>
          <w:b/>
          <w:u w:val="single"/>
        </w:rPr>
        <w:t xml:space="preserve">Christmas Activities </w:t>
      </w:r>
      <w:r w:rsidR="00266802">
        <w:rPr>
          <w:b/>
        </w:rPr>
        <w:t>– It was R</w:t>
      </w:r>
      <w:r w:rsidR="00850D3A">
        <w:rPr>
          <w:b/>
        </w:rPr>
        <w:t>E</w:t>
      </w:r>
      <w:r w:rsidR="00266802">
        <w:rPr>
          <w:b/>
        </w:rPr>
        <w:t xml:space="preserve">SOLVED that switch-on would be </w:t>
      </w:r>
      <w:r w:rsidR="00850D3A">
        <w:rPr>
          <w:b/>
        </w:rPr>
        <w:t xml:space="preserve">on the </w:t>
      </w:r>
    </w:p>
    <w:p w:rsidR="00F54578" w:rsidRPr="00FE5D6F" w:rsidRDefault="00266802" w:rsidP="009C6F0C">
      <w:pPr>
        <w:rPr>
          <w:b/>
        </w:rPr>
      </w:pPr>
      <w:r>
        <w:rPr>
          <w:b/>
        </w:rPr>
        <w:t xml:space="preserve">7 December 2013. Cllr. P.A. Naylor is to arrange the first </w:t>
      </w:r>
      <w:r w:rsidR="00850D3A">
        <w:rPr>
          <w:b/>
        </w:rPr>
        <w:t xml:space="preserve">committee </w:t>
      </w:r>
      <w:r>
        <w:rPr>
          <w:b/>
        </w:rPr>
        <w:t xml:space="preserve">meeting. </w:t>
      </w:r>
    </w:p>
    <w:p w:rsidR="002014F4" w:rsidRDefault="00266802" w:rsidP="00B24DD0">
      <w:pPr>
        <w:rPr>
          <w:b/>
          <w:sz w:val="28"/>
          <w:szCs w:val="28"/>
        </w:rPr>
      </w:pPr>
      <w:r w:rsidRPr="00266802">
        <w:rPr>
          <w:b/>
        </w:rPr>
        <w:t xml:space="preserve">4. </w:t>
      </w:r>
      <w:r>
        <w:rPr>
          <w:b/>
          <w:u w:val="single"/>
        </w:rPr>
        <w:t xml:space="preserve">Senior Citizens Dinner </w:t>
      </w:r>
      <w:r>
        <w:rPr>
          <w:b/>
        </w:rPr>
        <w:t xml:space="preserve">– The WI put on a hot meal for 62 who were entertained by The </w:t>
      </w:r>
      <w:proofErr w:type="spellStart"/>
      <w:r>
        <w:rPr>
          <w:b/>
        </w:rPr>
        <w:t>Freckleton</w:t>
      </w:r>
      <w:proofErr w:type="spellEnd"/>
      <w:r>
        <w:rPr>
          <w:b/>
        </w:rPr>
        <w:t xml:space="preserve"> Singers.  The event was considered very successful.</w:t>
      </w:r>
    </w:p>
    <w:p w:rsidR="002014F4" w:rsidRDefault="002014F4" w:rsidP="00B24DD0">
      <w:pPr>
        <w:rPr>
          <w:b/>
          <w:sz w:val="28"/>
          <w:szCs w:val="28"/>
        </w:rPr>
      </w:pPr>
    </w:p>
    <w:p w:rsidR="009C6F0C" w:rsidRDefault="00B24DD0" w:rsidP="009C6F0C">
      <w:pPr>
        <w:rPr>
          <w:b/>
          <w:sz w:val="28"/>
          <w:szCs w:val="28"/>
        </w:rPr>
      </w:pPr>
      <w:r>
        <w:rPr>
          <w:b/>
          <w:sz w:val="28"/>
          <w:szCs w:val="28"/>
        </w:rPr>
        <w:t>1</w:t>
      </w:r>
      <w:r w:rsidR="00F54578">
        <w:rPr>
          <w:b/>
          <w:sz w:val="28"/>
          <w:szCs w:val="28"/>
        </w:rPr>
        <w:t>4</w:t>
      </w:r>
      <w:r>
        <w:rPr>
          <w:b/>
          <w:sz w:val="28"/>
          <w:szCs w:val="28"/>
        </w:rPr>
        <w:t>/</w:t>
      </w:r>
      <w:r w:rsidR="00FE5D6F">
        <w:rPr>
          <w:b/>
          <w:sz w:val="28"/>
          <w:szCs w:val="28"/>
        </w:rPr>
        <w:t>51</w:t>
      </w:r>
      <w:r>
        <w:rPr>
          <w:b/>
          <w:sz w:val="28"/>
          <w:szCs w:val="28"/>
        </w:rPr>
        <w:t xml:space="preserve"> PARISH COUNCIL MATTERS </w:t>
      </w:r>
    </w:p>
    <w:p w:rsidR="009C6F0C" w:rsidRDefault="009C6F0C" w:rsidP="009C6F0C">
      <w:pPr>
        <w:rPr>
          <w:b/>
        </w:rPr>
      </w:pPr>
      <w:r w:rsidRPr="009C6F0C">
        <w:rPr>
          <w:b/>
        </w:rPr>
        <w:t xml:space="preserve">1. </w:t>
      </w:r>
      <w:r w:rsidR="00FE5D6F">
        <w:rPr>
          <w:b/>
          <w:u w:val="single"/>
        </w:rPr>
        <w:t>Increase in NALC/SLCC Salaries from 1/4/2013</w:t>
      </w:r>
      <w:r>
        <w:rPr>
          <w:b/>
          <w:u w:val="single"/>
        </w:rPr>
        <w:t xml:space="preserve"> </w:t>
      </w:r>
      <w:r>
        <w:rPr>
          <w:b/>
        </w:rPr>
        <w:t xml:space="preserve">– </w:t>
      </w:r>
      <w:r w:rsidR="00FE5D6F">
        <w:rPr>
          <w:b/>
        </w:rPr>
        <w:t xml:space="preserve">The Clerk advised that a 1% increase in Clerk’s salaries had been agreed back dated to 1 April 2013.  It was RESOLVED that </w:t>
      </w:r>
      <w:r w:rsidR="00266802">
        <w:rPr>
          <w:b/>
        </w:rPr>
        <w:t>the necessary adjustment should be made with the backdated increase</w:t>
      </w:r>
      <w:r w:rsidR="00CB7F06">
        <w:rPr>
          <w:b/>
        </w:rPr>
        <w:t>.</w:t>
      </w:r>
      <w:bookmarkStart w:id="2" w:name="_GoBack"/>
      <w:bookmarkEnd w:id="2"/>
    </w:p>
    <w:p w:rsidR="009C6F0C" w:rsidRDefault="009C6F0C" w:rsidP="009C6F0C">
      <w:pPr>
        <w:rPr>
          <w:b/>
        </w:rPr>
      </w:pPr>
      <w:r>
        <w:rPr>
          <w:b/>
        </w:rPr>
        <w:t xml:space="preserve">2. </w:t>
      </w:r>
      <w:r w:rsidR="00FE5D6F">
        <w:rPr>
          <w:b/>
          <w:u w:val="single"/>
        </w:rPr>
        <w:t xml:space="preserve">LCTP Training </w:t>
      </w:r>
      <w:proofErr w:type="gramStart"/>
      <w:r w:rsidR="00FE5D6F">
        <w:rPr>
          <w:b/>
          <w:u w:val="single"/>
        </w:rPr>
        <w:t>Courses</w:t>
      </w:r>
      <w:r w:rsidR="00BE21EA" w:rsidRPr="009C6F0C">
        <w:rPr>
          <w:b/>
        </w:rPr>
        <w:t xml:space="preserve">  -</w:t>
      </w:r>
      <w:proofErr w:type="gramEnd"/>
      <w:r>
        <w:rPr>
          <w:b/>
        </w:rPr>
        <w:t xml:space="preserve"> </w:t>
      </w:r>
    </w:p>
    <w:p w:rsidR="00FE5D6F" w:rsidRDefault="00FE5D6F" w:rsidP="009C6F0C">
      <w:pPr>
        <w:rPr>
          <w:b/>
        </w:rPr>
      </w:pPr>
      <w:r>
        <w:rPr>
          <w:b/>
        </w:rPr>
        <w:t xml:space="preserve">2.1. </w:t>
      </w:r>
      <w:r>
        <w:rPr>
          <w:b/>
          <w:u w:val="single"/>
        </w:rPr>
        <w:t xml:space="preserve">Employment Workshop – 18 September 2013 </w:t>
      </w:r>
      <w:r>
        <w:rPr>
          <w:b/>
        </w:rPr>
        <w:t xml:space="preserve">It was RESOLVED that </w:t>
      </w:r>
      <w:r w:rsidR="00266802">
        <w:rPr>
          <w:b/>
        </w:rPr>
        <w:t>no councillors would attend.</w:t>
      </w:r>
    </w:p>
    <w:p w:rsidR="00FE5D6F" w:rsidRPr="00FE5D6F" w:rsidRDefault="00266802" w:rsidP="009C6F0C">
      <w:pPr>
        <w:rPr>
          <w:b/>
        </w:rPr>
      </w:pPr>
      <w:r>
        <w:rPr>
          <w:b/>
        </w:rPr>
        <w:t>2</w:t>
      </w:r>
      <w:r w:rsidR="00FE5D6F">
        <w:rPr>
          <w:b/>
        </w:rPr>
        <w:t xml:space="preserve">.2. </w:t>
      </w:r>
      <w:r w:rsidR="00FE5D6F">
        <w:rPr>
          <w:b/>
          <w:u w:val="single"/>
        </w:rPr>
        <w:t xml:space="preserve">Community Engagement Workshop – 16 </w:t>
      </w:r>
      <w:proofErr w:type="spellStart"/>
      <w:proofErr w:type="gramStart"/>
      <w:r w:rsidR="00FE5D6F">
        <w:rPr>
          <w:b/>
          <w:u w:val="single"/>
        </w:rPr>
        <w:t>october</w:t>
      </w:r>
      <w:proofErr w:type="spellEnd"/>
      <w:proofErr w:type="gramEnd"/>
      <w:r w:rsidR="00FE5D6F">
        <w:rPr>
          <w:b/>
          <w:u w:val="single"/>
        </w:rPr>
        <w:t xml:space="preserve"> 2013 </w:t>
      </w:r>
      <w:r w:rsidR="00FE5D6F">
        <w:rPr>
          <w:b/>
        </w:rPr>
        <w:t xml:space="preserve">– It was RESOLVED </w:t>
      </w:r>
      <w:r>
        <w:rPr>
          <w:b/>
        </w:rPr>
        <w:t xml:space="preserve">that Cllrs. Dobson and </w:t>
      </w:r>
      <w:proofErr w:type="spellStart"/>
      <w:r>
        <w:rPr>
          <w:b/>
        </w:rPr>
        <w:t>Mrs.</w:t>
      </w:r>
      <w:proofErr w:type="spellEnd"/>
      <w:r>
        <w:rPr>
          <w:b/>
        </w:rPr>
        <w:t xml:space="preserve"> Naylor would attend at an overall cost of £50-00.</w:t>
      </w:r>
    </w:p>
    <w:p w:rsidR="00DB3F7A" w:rsidRDefault="00FE5D6F" w:rsidP="00FE5D6F">
      <w:pPr>
        <w:rPr>
          <w:b/>
        </w:rPr>
      </w:pPr>
      <w:r>
        <w:rPr>
          <w:b/>
        </w:rPr>
        <w:t xml:space="preserve">3. </w:t>
      </w:r>
      <w:r>
        <w:rPr>
          <w:b/>
          <w:u w:val="single"/>
        </w:rPr>
        <w:t xml:space="preserve">Prints at </w:t>
      </w:r>
      <w:proofErr w:type="spellStart"/>
      <w:r>
        <w:rPr>
          <w:b/>
          <w:u w:val="single"/>
        </w:rPr>
        <w:t>Wrea</w:t>
      </w:r>
      <w:proofErr w:type="spellEnd"/>
      <w:r>
        <w:rPr>
          <w:b/>
          <w:u w:val="single"/>
        </w:rPr>
        <w:t xml:space="preserve"> Green Institute </w:t>
      </w:r>
      <w:r w:rsidR="00850D3A">
        <w:rPr>
          <w:b/>
          <w:u w:val="single"/>
        </w:rPr>
        <w:t xml:space="preserve">- </w:t>
      </w:r>
      <w:r>
        <w:rPr>
          <w:b/>
          <w:u w:val="single"/>
        </w:rPr>
        <w:t xml:space="preserve">Frames and </w:t>
      </w:r>
      <w:proofErr w:type="gramStart"/>
      <w:r>
        <w:rPr>
          <w:b/>
          <w:u w:val="single"/>
        </w:rPr>
        <w:t xml:space="preserve">Position </w:t>
      </w:r>
      <w:r>
        <w:rPr>
          <w:b/>
        </w:rPr>
        <w:t xml:space="preserve"> -</w:t>
      </w:r>
      <w:proofErr w:type="gramEnd"/>
      <w:r>
        <w:rPr>
          <w:b/>
        </w:rPr>
        <w:t>The Clerk advised that the Institute Committee had suggested that</w:t>
      </w:r>
      <w:r w:rsidR="00266802">
        <w:rPr>
          <w:b/>
        </w:rPr>
        <w:t>, as the number of cabinets in the hall was to be reduced,</w:t>
      </w:r>
      <w:r>
        <w:rPr>
          <w:b/>
        </w:rPr>
        <w:t xml:space="preserve"> the frames </w:t>
      </w:r>
      <w:r w:rsidR="002001BC">
        <w:rPr>
          <w:b/>
        </w:rPr>
        <w:t>sh</w:t>
      </w:r>
      <w:r>
        <w:rPr>
          <w:b/>
        </w:rPr>
        <w:t>o</w:t>
      </w:r>
      <w:r w:rsidR="002001BC">
        <w:rPr>
          <w:b/>
        </w:rPr>
        <w:t>uld be changed so that they fitted in more favourably with the new décor.  It was RESOLVED that</w:t>
      </w:r>
      <w:r w:rsidR="00266802">
        <w:rPr>
          <w:b/>
        </w:rPr>
        <w:t xml:space="preserve"> the Council would now prefer the prints to be in the committee room which would not require new frames.</w:t>
      </w:r>
    </w:p>
    <w:p w:rsidR="00850D3A" w:rsidRDefault="002001BC" w:rsidP="00FE5D6F">
      <w:pPr>
        <w:rPr>
          <w:b/>
        </w:rPr>
      </w:pPr>
      <w:r>
        <w:rPr>
          <w:b/>
        </w:rPr>
        <w:t xml:space="preserve"> 4. </w:t>
      </w:r>
      <w:r>
        <w:rPr>
          <w:b/>
          <w:u w:val="single"/>
        </w:rPr>
        <w:t xml:space="preserve">Heritage Strategy of </w:t>
      </w:r>
      <w:proofErr w:type="spellStart"/>
      <w:r>
        <w:rPr>
          <w:b/>
          <w:u w:val="single"/>
        </w:rPr>
        <w:t>Wrea</w:t>
      </w:r>
      <w:proofErr w:type="spellEnd"/>
      <w:r>
        <w:rPr>
          <w:b/>
          <w:u w:val="single"/>
        </w:rPr>
        <w:t xml:space="preserve"> Green and </w:t>
      </w:r>
      <w:proofErr w:type="spellStart"/>
      <w:r>
        <w:rPr>
          <w:b/>
          <w:u w:val="single"/>
        </w:rPr>
        <w:t>Ribby</w:t>
      </w:r>
      <w:proofErr w:type="spellEnd"/>
      <w:r>
        <w:rPr>
          <w:b/>
          <w:u w:val="single"/>
        </w:rPr>
        <w:t xml:space="preserve"> </w:t>
      </w:r>
      <w:r>
        <w:rPr>
          <w:b/>
        </w:rPr>
        <w:t xml:space="preserve">– The Clerk advised that FBC had requested some information on what heritage themes and broad issues the Parish </w:t>
      </w:r>
      <w:r w:rsidR="00850D3A">
        <w:rPr>
          <w:b/>
        </w:rPr>
        <w:t>C</w:t>
      </w:r>
      <w:r>
        <w:rPr>
          <w:b/>
        </w:rPr>
        <w:t>ouncil would like include</w:t>
      </w:r>
      <w:r w:rsidR="00850D3A">
        <w:rPr>
          <w:b/>
        </w:rPr>
        <w:t>d</w:t>
      </w:r>
      <w:r>
        <w:rPr>
          <w:b/>
        </w:rPr>
        <w:t xml:space="preserve"> within the Borough St</w:t>
      </w:r>
      <w:r w:rsidR="00850D3A">
        <w:rPr>
          <w:b/>
        </w:rPr>
        <w:t>r</w:t>
      </w:r>
      <w:r>
        <w:rPr>
          <w:b/>
        </w:rPr>
        <w:t>ategy</w:t>
      </w:r>
      <w:r w:rsidR="00850D3A">
        <w:rPr>
          <w:b/>
        </w:rPr>
        <w:t xml:space="preserve"> Document</w:t>
      </w:r>
      <w:r>
        <w:rPr>
          <w:b/>
        </w:rPr>
        <w:t xml:space="preserve">. </w:t>
      </w:r>
      <w:r w:rsidR="00266802">
        <w:rPr>
          <w:b/>
        </w:rPr>
        <w:t xml:space="preserve">It was RESOLVED that as there was to be a meeting with Paul Drinnan on </w:t>
      </w:r>
    </w:p>
    <w:p w:rsidR="002001BC" w:rsidRPr="002001BC" w:rsidRDefault="00266802" w:rsidP="00FE5D6F">
      <w:pPr>
        <w:rPr>
          <w:b/>
        </w:rPr>
      </w:pPr>
      <w:r>
        <w:rPr>
          <w:b/>
        </w:rPr>
        <w:t>1 August that FBC should be asked to defer any suggestions until after that date.</w:t>
      </w:r>
    </w:p>
    <w:p w:rsidR="00DB3F7A" w:rsidRDefault="00DB3F7A" w:rsidP="009C6F0C">
      <w:pPr>
        <w:rPr>
          <w:b/>
        </w:rPr>
      </w:pPr>
    </w:p>
    <w:p w:rsidR="00DB3F7A" w:rsidRDefault="00DB3F7A" w:rsidP="009C6F0C">
      <w:pPr>
        <w:rPr>
          <w:b/>
        </w:rPr>
      </w:pPr>
    </w:p>
    <w:p w:rsidR="00DB3F7A" w:rsidRDefault="00DB3F7A" w:rsidP="009C6F0C">
      <w:pPr>
        <w:rPr>
          <w:b/>
        </w:rPr>
      </w:pPr>
    </w:p>
    <w:p w:rsidR="009C6F0C" w:rsidRPr="009C6F0C" w:rsidRDefault="009C6F0C" w:rsidP="009C6F0C">
      <w:pPr>
        <w:pStyle w:val="ListParagraph"/>
        <w:ind w:left="1506"/>
        <w:rPr>
          <w:b/>
        </w:rPr>
      </w:pPr>
    </w:p>
    <w:p w:rsidR="00B24DD0" w:rsidRDefault="00B24DD0" w:rsidP="00B24DD0">
      <w:pPr>
        <w:rPr>
          <w:b/>
          <w:sz w:val="28"/>
          <w:szCs w:val="28"/>
        </w:rPr>
      </w:pPr>
    </w:p>
    <w:p w:rsidR="002001BC" w:rsidRDefault="002001BC" w:rsidP="00B24DD0">
      <w:pPr>
        <w:rPr>
          <w:b/>
          <w:sz w:val="28"/>
          <w:szCs w:val="28"/>
        </w:rPr>
      </w:pPr>
    </w:p>
    <w:p w:rsidR="002001BC" w:rsidRDefault="002001BC" w:rsidP="00B24DD0">
      <w:pPr>
        <w:rPr>
          <w:b/>
          <w:sz w:val="28"/>
          <w:szCs w:val="28"/>
        </w:rPr>
      </w:pPr>
    </w:p>
    <w:p w:rsidR="002001BC" w:rsidRDefault="002001BC" w:rsidP="00B24DD0">
      <w:pPr>
        <w:rPr>
          <w:b/>
          <w:sz w:val="28"/>
          <w:szCs w:val="28"/>
        </w:rPr>
      </w:pPr>
    </w:p>
    <w:p w:rsidR="008E002F" w:rsidRDefault="002014F4" w:rsidP="008E002F">
      <w:pPr>
        <w:rPr>
          <w:b/>
          <w:sz w:val="28"/>
          <w:szCs w:val="28"/>
        </w:rPr>
      </w:pPr>
      <w:r>
        <w:rPr>
          <w:b/>
          <w:sz w:val="28"/>
          <w:szCs w:val="28"/>
        </w:rPr>
        <w:t>14/</w:t>
      </w:r>
      <w:r w:rsidR="002001BC">
        <w:rPr>
          <w:b/>
          <w:sz w:val="28"/>
          <w:szCs w:val="28"/>
        </w:rPr>
        <w:t>52</w:t>
      </w:r>
      <w:r>
        <w:rPr>
          <w:b/>
          <w:sz w:val="28"/>
          <w:szCs w:val="28"/>
        </w:rPr>
        <w:t xml:space="preserve">   HIGHWAYS</w:t>
      </w:r>
      <w:r w:rsidR="00DB3F7A">
        <w:rPr>
          <w:b/>
          <w:sz w:val="28"/>
          <w:szCs w:val="28"/>
        </w:rPr>
        <w:t xml:space="preserve">  </w:t>
      </w:r>
    </w:p>
    <w:p w:rsidR="008E002F" w:rsidRPr="008E002F" w:rsidRDefault="008E002F" w:rsidP="008E002F">
      <w:pPr>
        <w:rPr>
          <w:b/>
        </w:rPr>
      </w:pPr>
      <w:proofErr w:type="gramStart"/>
      <w:r>
        <w:rPr>
          <w:b/>
          <w:sz w:val="28"/>
          <w:szCs w:val="28"/>
        </w:rPr>
        <w:t>1.</w:t>
      </w:r>
      <w:r w:rsidR="00DB3F7A" w:rsidRPr="008E002F">
        <w:rPr>
          <w:b/>
          <w:u w:val="single"/>
        </w:rPr>
        <w:t>General</w:t>
      </w:r>
      <w:proofErr w:type="gramEnd"/>
      <w:r w:rsidR="00DB3F7A" w:rsidRPr="008E002F">
        <w:rPr>
          <w:b/>
          <w:u w:val="single"/>
        </w:rPr>
        <w:t xml:space="preserve"> Matters</w:t>
      </w:r>
      <w:r w:rsidR="00DB3F7A" w:rsidRPr="008E002F">
        <w:rPr>
          <w:b/>
          <w:sz w:val="28"/>
          <w:szCs w:val="28"/>
        </w:rPr>
        <w:t xml:space="preserve"> </w:t>
      </w:r>
      <w:r w:rsidR="00266802" w:rsidRPr="008E002F">
        <w:rPr>
          <w:b/>
        </w:rPr>
        <w:t>–</w:t>
      </w:r>
      <w:r w:rsidRPr="008E002F">
        <w:rPr>
          <w:b/>
        </w:rPr>
        <w:t xml:space="preserve"> It was reported that :-</w:t>
      </w:r>
    </w:p>
    <w:p w:rsidR="008E002F" w:rsidRDefault="008E002F" w:rsidP="008E002F">
      <w:pPr>
        <w:rPr>
          <w:b/>
        </w:rPr>
      </w:pPr>
      <w:r w:rsidRPr="008E002F">
        <w:rPr>
          <w:b/>
          <w:sz w:val="28"/>
          <w:szCs w:val="28"/>
        </w:rPr>
        <w:t xml:space="preserve"> </w:t>
      </w:r>
      <w:proofErr w:type="spellStart"/>
      <w:r w:rsidRPr="008E002F">
        <w:rPr>
          <w:b/>
        </w:rPr>
        <w:t>i</w:t>
      </w:r>
      <w:proofErr w:type="spellEnd"/>
      <w:r w:rsidRPr="008E002F">
        <w:rPr>
          <w:b/>
        </w:rPr>
        <w:t xml:space="preserve">). The </w:t>
      </w:r>
      <w:proofErr w:type="spellStart"/>
      <w:r w:rsidRPr="008E002F">
        <w:rPr>
          <w:b/>
        </w:rPr>
        <w:t>Ribby</w:t>
      </w:r>
      <w:proofErr w:type="spellEnd"/>
      <w:r w:rsidRPr="008E002F">
        <w:rPr>
          <w:b/>
        </w:rPr>
        <w:t xml:space="preserve"> Avenue road sign at the </w:t>
      </w:r>
      <w:proofErr w:type="spellStart"/>
      <w:r w:rsidRPr="008E002F">
        <w:rPr>
          <w:b/>
        </w:rPr>
        <w:t>Willlow</w:t>
      </w:r>
      <w:proofErr w:type="spellEnd"/>
      <w:r w:rsidRPr="008E002F">
        <w:rPr>
          <w:b/>
        </w:rPr>
        <w:t xml:space="preserve"> Drive end is missing.</w:t>
      </w:r>
    </w:p>
    <w:p w:rsidR="00B24DD0" w:rsidRDefault="008E002F" w:rsidP="008E002F">
      <w:pPr>
        <w:rPr>
          <w:b/>
        </w:rPr>
      </w:pPr>
      <w:r>
        <w:rPr>
          <w:b/>
        </w:rPr>
        <w:t xml:space="preserve">ii) The hedge at 20 </w:t>
      </w:r>
      <w:proofErr w:type="spellStart"/>
      <w:r>
        <w:rPr>
          <w:b/>
        </w:rPr>
        <w:t>Ribby</w:t>
      </w:r>
      <w:proofErr w:type="spellEnd"/>
      <w:r>
        <w:rPr>
          <w:b/>
        </w:rPr>
        <w:t xml:space="preserve"> Road was encroaching on the pavement.</w:t>
      </w:r>
    </w:p>
    <w:p w:rsidR="00266802" w:rsidRDefault="008E002F" w:rsidP="008E002F">
      <w:pPr>
        <w:rPr>
          <w:b/>
        </w:rPr>
      </w:pPr>
      <w:r>
        <w:rPr>
          <w:b/>
        </w:rPr>
        <w:t xml:space="preserve">iii) The hedge along the entrance to the Wray </w:t>
      </w:r>
      <w:r w:rsidR="00850D3A">
        <w:rPr>
          <w:b/>
        </w:rPr>
        <w:t>C</w:t>
      </w:r>
      <w:r>
        <w:rPr>
          <w:b/>
        </w:rPr>
        <w:t>rescent garages needs cutting back.</w:t>
      </w:r>
    </w:p>
    <w:p w:rsidR="00266802" w:rsidRDefault="008E002F" w:rsidP="008E002F">
      <w:pPr>
        <w:rPr>
          <w:b/>
        </w:rPr>
      </w:pPr>
      <w:proofErr w:type="gramStart"/>
      <w:r>
        <w:rPr>
          <w:b/>
        </w:rPr>
        <w:t>iv) The</w:t>
      </w:r>
      <w:proofErr w:type="gramEnd"/>
      <w:r>
        <w:rPr>
          <w:b/>
        </w:rPr>
        <w:t xml:space="preserve"> hedge/trees at The Grange are a hazard to cyclists.</w:t>
      </w:r>
    </w:p>
    <w:p w:rsidR="008E002F" w:rsidRPr="00266802" w:rsidRDefault="008E002F" w:rsidP="008E002F">
      <w:pPr>
        <w:rPr>
          <w:b/>
          <w:sz w:val="28"/>
          <w:szCs w:val="28"/>
        </w:rPr>
      </w:pPr>
      <w:r>
        <w:rPr>
          <w:b/>
        </w:rPr>
        <w:t xml:space="preserve">v) There </w:t>
      </w:r>
      <w:r w:rsidR="00850D3A">
        <w:rPr>
          <w:b/>
        </w:rPr>
        <w:t>ha</w:t>
      </w:r>
      <w:r>
        <w:rPr>
          <w:b/>
        </w:rPr>
        <w:t xml:space="preserve">s </w:t>
      </w:r>
      <w:r w:rsidR="00850D3A">
        <w:rPr>
          <w:b/>
        </w:rPr>
        <w:t xml:space="preserve">been </w:t>
      </w:r>
      <w:r>
        <w:rPr>
          <w:b/>
        </w:rPr>
        <w:t xml:space="preserve">a large steel structure on the pavement near to the Manor Road junction with </w:t>
      </w:r>
      <w:proofErr w:type="spellStart"/>
      <w:r>
        <w:rPr>
          <w:b/>
        </w:rPr>
        <w:t>Ribby</w:t>
      </w:r>
      <w:proofErr w:type="spellEnd"/>
      <w:r>
        <w:rPr>
          <w:b/>
        </w:rPr>
        <w:t xml:space="preserve"> Road</w:t>
      </w:r>
      <w:r w:rsidR="00850D3A">
        <w:rPr>
          <w:b/>
        </w:rPr>
        <w:t xml:space="preserve"> for several days</w:t>
      </w:r>
      <w:proofErr w:type="gramStart"/>
      <w:r w:rsidR="00850D3A">
        <w:rPr>
          <w:b/>
        </w:rPr>
        <w:t>.</w:t>
      </w:r>
      <w:r>
        <w:rPr>
          <w:b/>
        </w:rPr>
        <w:t>.</w:t>
      </w:r>
      <w:proofErr w:type="gramEnd"/>
    </w:p>
    <w:p w:rsidR="00466063" w:rsidRDefault="00466063" w:rsidP="00DB3F7A">
      <w:pPr>
        <w:ind w:left="360"/>
        <w:rPr>
          <w:b/>
        </w:rPr>
      </w:pPr>
    </w:p>
    <w:p w:rsidR="00DB3F7A" w:rsidRDefault="00DB3F7A" w:rsidP="00DB3F7A">
      <w:pPr>
        <w:ind w:left="360"/>
        <w:rPr>
          <w:b/>
        </w:rPr>
      </w:pPr>
    </w:p>
    <w:p w:rsidR="00D463CC" w:rsidRPr="00D463CC" w:rsidRDefault="008E002F" w:rsidP="00D463CC">
      <w:pPr>
        <w:rPr>
          <w:b/>
          <w:sz w:val="28"/>
          <w:szCs w:val="28"/>
        </w:rPr>
      </w:pPr>
      <w:r>
        <w:rPr>
          <w:b/>
          <w:sz w:val="28"/>
          <w:szCs w:val="28"/>
        </w:rPr>
        <w:t>1</w:t>
      </w:r>
      <w:r w:rsidR="00F54578">
        <w:rPr>
          <w:b/>
          <w:sz w:val="28"/>
          <w:szCs w:val="28"/>
        </w:rPr>
        <w:t>4</w:t>
      </w:r>
      <w:r w:rsidR="00572BFA" w:rsidRPr="00CB6E15">
        <w:rPr>
          <w:b/>
          <w:sz w:val="28"/>
          <w:szCs w:val="28"/>
        </w:rPr>
        <w:t>/</w:t>
      </w:r>
      <w:r w:rsidR="002001BC">
        <w:rPr>
          <w:b/>
          <w:sz w:val="28"/>
          <w:szCs w:val="28"/>
        </w:rPr>
        <w:t>53</w:t>
      </w:r>
      <w:r w:rsidR="00572BFA">
        <w:rPr>
          <w:b/>
        </w:rPr>
        <w:t xml:space="preserve"> </w:t>
      </w:r>
      <w:r w:rsidR="00D463CC" w:rsidRPr="00D463CC">
        <w:rPr>
          <w:b/>
          <w:sz w:val="28"/>
          <w:szCs w:val="28"/>
        </w:rPr>
        <w:t>CLERK’S REPORT (Appendix 1)</w:t>
      </w:r>
    </w:p>
    <w:p w:rsidR="00D463CC" w:rsidRPr="00CE4709" w:rsidRDefault="00D463CC" w:rsidP="00D463CC">
      <w:pPr>
        <w:rPr>
          <w:b/>
        </w:rPr>
      </w:pPr>
      <w:r w:rsidRPr="00CE4709">
        <w:rPr>
          <w:b/>
        </w:rPr>
        <w:t xml:space="preserve">This </w:t>
      </w:r>
      <w:r>
        <w:rPr>
          <w:b/>
        </w:rPr>
        <w:t>document, which had previously been circulated to all councillors, was noted.</w:t>
      </w:r>
    </w:p>
    <w:p w:rsidR="00D463CC" w:rsidRDefault="00D463CC" w:rsidP="00572BFA">
      <w:pPr>
        <w:rPr>
          <w:b/>
        </w:rPr>
      </w:pPr>
    </w:p>
    <w:p w:rsidR="00B24DD0" w:rsidRDefault="00B311C6" w:rsidP="00572BFA">
      <w:pPr>
        <w:rPr>
          <w:b/>
        </w:rPr>
      </w:pPr>
      <w:r>
        <w:rPr>
          <w:b/>
          <w:sz w:val="28"/>
          <w:szCs w:val="28"/>
        </w:rPr>
        <w:t>1</w:t>
      </w:r>
      <w:r w:rsidR="00F54578">
        <w:rPr>
          <w:b/>
          <w:sz w:val="28"/>
          <w:szCs w:val="28"/>
        </w:rPr>
        <w:t>4</w:t>
      </w:r>
      <w:r>
        <w:rPr>
          <w:b/>
          <w:sz w:val="28"/>
          <w:szCs w:val="28"/>
        </w:rPr>
        <w:t>/</w:t>
      </w:r>
      <w:r w:rsidR="008E002F">
        <w:rPr>
          <w:b/>
          <w:sz w:val="28"/>
          <w:szCs w:val="28"/>
        </w:rPr>
        <w:t>5</w:t>
      </w:r>
      <w:r w:rsidR="00DB3F7A">
        <w:rPr>
          <w:b/>
          <w:sz w:val="28"/>
          <w:szCs w:val="28"/>
        </w:rPr>
        <w:t>4</w:t>
      </w:r>
      <w:r w:rsidR="00D463CC" w:rsidRPr="00D463CC">
        <w:rPr>
          <w:b/>
          <w:sz w:val="28"/>
          <w:szCs w:val="28"/>
        </w:rPr>
        <w:t xml:space="preserve"> </w:t>
      </w:r>
      <w:r w:rsidR="00572BFA" w:rsidRPr="00D463CC">
        <w:rPr>
          <w:b/>
          <w:sz w:val="28"/>
          <w:szCs w:val="28"/>
        </w:rPr>
        <w:t>The Meeting Closed</w:t>
      </w:r>
      <w:r w:rsidR="00572BFA">
        <w:rPr>
          <w:b/>
        </w:rPr>
        <w:t xml:space="preserve"> at </w:t>
      </w:r>
      <w:r w:rsidR="008E002F">
        <w:rPr>
          <w:b/>
        </w:rPr>
        <w:t xml:space="preserve">21.09 </w:t>
      </w:r>
      <w:r w:rsidR="00EB2EBD">
        <w:rPr>
          <w:b/>
        </w:rPr>
        <w:t>h</w:t>
      </w:r>
      <w:r w:rsidR="002760E5">
        <w:rPr>
          <w:b/>
        </w:rPr>
        <w:t>ours</w:t>
      </w:r>
      <w:r w:rsidR="00572BFA">
        <w:rPr>
          <w:b/>
        </w:rPr>
        <w:t xml:space="preserve">. </w:t>
      </w:r>
    </w:p>
    <w:p w:rsidR="00F46B02" w:rsidRDefault="00572BFA" w:rsidP="00572BFA">
      <w:pPr>
        <w:rPr>
          <w:b/>
        </w:rPr>
      </w:pPr>
      <w:r>
        <w:rPr>
          <w:b/>
        </w:rPr>
        <w:t xml:space="preserve">The Next </w:t>
      </w:r>
      <w:r w:rsidR="00507902">
        <w:rPr>
          <w:b/>
        </w:rPr>
        <w:t xml:space="preserve">Full </w:t>
      </w:r>
      <w:r>
        <w:rPr>
          <w:b/>
        </w:rPr>
        <w:t>Meeting is on the</w:t>
      </w:r>
      <w:r w:rsidR="002014F4">
        <w:rPr>
          <w:b/>
        </w:rPr>
        <w:t xml:space="preserve"> </w:t>
      </w:r>
      <w:r w:rsidR="002001BC">
        <w:rPr>
          <w:b/>
        </w:rPr>
        <w:t>5 August</w:t>
      </w:r>
      <w:r w:rsidR="00D44834">
        <w:rPr>
          <w:b/>
        </w:rPr>
        <w:t xml:space="preserve"> 2013</w:t>
      </w:r>
      <w:bookmarkEnd w:id="0"/>
      <w:bookmarkEnd w:id="1"/>
      <w:r w:rsidR="00993836">
        <w:rPr>
          <w:b/>
        </w:rPr>
        <w:t>.</w:t>
      </w:r>
    </w:p>
    <w:p w:rsidR="002014F4" w:rsidRDefault="002014F4" w:rsidP="00572BFA">
      <w:pPr>
        <w:rPr>
          <w:b/>
        </w:rPr>
      </w:pPr>
    </w:p>
    <w:p w:rsidR="002014F4" w:rsidRDefault="002014F4" w:rsidP="00572BFA">
      <w:pPr>
        <w:rPr>
          <w:b/>
        </w:rPr>
      </w:pPr>
    </w:p>
    <w:p w:rsidR="002014F4" w:rsidRDefault="002014F4" w:rsidP="00572BFA">
      <w:pPr>
        <w:rPr>
          <w:b/>
        </w:rPr>
      </w:pPr>
    </w:p>
    <w:p w:rsidR="002014F4" w:rsidRDefault="002014F4" w:rsidP="00572BFA">
      <w:pPr>
        <w:rPr>
          <w:b/>
        </w:rPr>
      </w:pPr>
    </w:p>
    <w:p w:rsidR="002014F4" w:rsidRDefault="002014F4" w:rsidP="00572BFA">
      <w:pPr>
        <w:rPr>
          <w:b/>
        </w:rPr>
      </w:pPr>
      <w:r>
        <w:rPr>
          <w:b/>
        </w:rPr>
        <w:t xml:space="preserve">Cllr. </w:t>
      </w:r>
      <w:proofErr w:type="spellStart"/>
      <w:r>
        <w:rPr>
          <w:b/>
        </w:rPr>
        <w:t>Mrs.</w:t>
      </w:r>
      <w:proofErr w:type="spellEnd"/>
      <w:r>
        <w:rPr>
          <w:b/>
        </w:rPr>
        <w:t xml:space="preserve"> Janet Wardell</w:t>
      </w:r>
    </w:p>
    <w:p w:rsidR="002014F4" w:rsidRDefault="002014F4" w:rsidP="00572BFA">
      <w:pPr>
        <w:rPr>
          <w:b/>
        </w:rPr>
      </w:pPr>
      <w:r>
        <w:rPr>
          <w:b/>
        </w:rPr>
        <w:t>Chairman</w:t>
      </w:r>
      <w:r>
        <w:rPr>
          <w:b/>
        </w:rPr>
        <w:tab/>
      </w:r>
      <w:r>
        <w:rPr>
          <w:b/>
        </w:rPr>
        <w:tab/>
      </w:r>
      <w:r>
        <w:rPr>
          <w:b/>
        </w:rPr>
        <w:tab/>
      </w:r>
      <w:r>
        <w:rPr>
          <w:b/>
        </w:rPr>
        <w:tab/>
      </w:r>
      <w:r>
        <w:rPr>
          <w:b/>
        </w:rPr>
        <w:tab/>
      </w:r>
      <w:r>
        <w:rPr>
          <w:b/>
        </w:rPr>
        <w:tab/>
      </w:r>
      <w:r w:rsidR="002001BC">
        <w:rPr>
          <w:b/>
        </w:rPr>
        <w:t>5</w:t>
      </w:r>
      <w:r>
        <w:rPr>
          <w:b/>
        </w:rPr>
        <w:t xml:space="preserve"> </w:t>
      </w:r>
      <w:r w:rsidR="002001BC">
        <w:rPr>
          <w:b/>
        </w:rPr>
        <w:t>A</w:t>
      </w:r>
      <w:r>
        <w:rPr>
          <w:b/>
        </w:rPr>
        <w:t>u</w:t>
      </w:r>
      <w:r w:rsidR="002001BC">
        <w:rPr>
          <w:b/>
        </w:rPr>
        <w:t>gust</w:t>
      </w:r>
      <w:r>
        <w:rPr>
          <w:b/>
        </w:rPr>
        <w:t xml:space="preserve"> 2013</w:t>
      </w:r>
    </w:p>
    <w:sectPr w:rsidR="002014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34D2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520A70"/>
    <w:multiLevelType w:val="hybridMultilevel"/>
    <w:tmpl w:val="7F54288E"/>
    <w:lvl w:ilvl="0" w:tplc="EFD0BC6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17211"/>
    <w:multiLevelType w:val="hybridMultilevel"/>
    <w:tmpl w:val="8A14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B5829"/>
    <w:multiLevelType w:val="hybridMultilevel"/>
    <w:tmpl w:val="9F4A7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A52D3C"/>
    <w:multiLevelType w:val="hybridMultilevel"/>
    <w:tmpl w:val="C4602C9C"/>
    <w:lvl w:ilvl="0" w:tplc="EC8A217C">
      <w:start w:val="1"/>
      <w:numFmt w:val="lowerRoman"/>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C63019A"/>
    <w:multiLevelType w:val="hybridMultilevel"/>
    <w:tmpl w:val="795E748C"/>
    <w:lvl w:ilvl="0" w:tplc="BAB4406A">
      <w:start w:val="1"/>
      <w:numFmt w:val="decimal"/>
      <w:lvlText w:val="%1."/>
      <w:lvlJc w:val="left"/>
      <w:pPr>
        <w:ind w:left="786"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4D7082"/>
    <w:multiLevelType w:val="multilevel"/>
    <w:tmpl w:val="C1184B46"/>
    <w:lvl w:ilvl="0">
      <w:start w:val="1"/>
      <w:numFmt w:val="decimal"/>
      <w:lvlText w:val="%1."/>
      <w:lvlJc w:val="left"/>
      <w:pPr>
        <w:ind w:left="846"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61462F"/>
    <w:multiLevelType w:val="hybridMultilevel"/>
    <w:tmpl w:val="19289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291A11"/>
    <w:multiLevelType w:val="hybridMultilevel"/>
    <w:tmpl w:val="2410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530E3E"/>
    <w:multiLevelType w:val="hybridMultilevel"/>
    <w:tmpl w:val="4FB8D9C6"/>
    <w:lvl w:ilvl="0" w:tplc="9D36A44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A274E1"/>
    <w:multiLevelType w:val="hybridMultilevel"/>
    <w:tmpl w:val="7AEAF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D60B17"/>
    <w:multiLevelType w:val="multilevel"/>
    <w:tmpl w:val="4606A90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935819"/>
    <w:multiLevelType w:val="hybridMultilevel"/>
    <w:tmpl w:val="012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891757"/>
    <w:multiLevelType w:val="hybridMultilevel"/>
    <w:tmpl w:val="DC02FD28"/>
    <w:lvl w:ilvl="0" w:tplc="C8A0161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8D4484"/>
    <w:multiLevelType w:val="hybridMultilevel"/>
    <w:tmpl w:val="E39EA9DA"/>
    <w:lvl w:ilvl="0" w:tplc="86D4FDA0">
      <w:start w:val="1"/>
      <w:numFmt w:val="decimal"/>
      <w:lvlText w:val="%1."/>
      <w:lvlJc w:val="left"/>
      <w:pPr>
        <w:ind w:left="720" w:hanging="360"/>
      </w:pPr>
      <w:rPr>
        <w:rFonts w:ascii="Times New Roman" w:eastAsia="Times New Roman" w:hAnsi="Times New Roman" w:cs="Times New Roman"/>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587B33"/>
    <w:multiLevelType w:val="hybridMultilevel"/>
    <w:tmpl w:val="012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DC50A5"/>
    <w:multiLevelType w:val="hybridMultilevel"/>
    <w:tmpl w:val="7390D8F0"/>
    <w:lvl w:ilvl="0" w:tplc="9B746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2C4265"/>
    <w:multiLevelType w:val="hybridMultilevel"/>
    <w:tmpl w:val="6352BC74"/>
    <w:lvl w:ilvl="0" w:tplc="A4221CBA">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1935BE"/>
    <w:multiLevelType w:val="hybridMultilevel"/>
    <w:tmpl w:val="0F4069F2"/>
    <w:lvl w:ilvl="0" w:tplc="922E7E48">
      <w:start w:val="4"/>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nsid w:val="5DB52BD3"/>
    <w:multiLevelType w:val="hybridMultilevel"/>
    <w:tmpl w:val="D9B0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DA314A"/>
    <w:multiLevelType w:val="hybridMultilevel"/>
    <w:tmpl w:val="AF109A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837183"/>
    <w:multiLevelType w:val="hybridMultilevel"/>
    <w:tmpl w:val="6C740B7C"/>
    <w:lvl w:ilvl="0" w:tplc="0F6C129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CD2744"/>
    <w:multiLevelType w:val="hybridMultilevel"/>
    <w:tmpl w:val="CC9C28B0"/>
    <w:lvl w:ilvl="0" w:tplc="322E727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3">
    <w:nsid w:val="7690414E"/>
    <w:multiLevelType w:val="hybridMultilevel"/>
    <w:tmpl w:val="F3AC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200282"/>
    <w:multiLevelType w:val="hybridMultilevel"/>
    <w:tmpl w:val="81F8A052"/>
    <w:lvl w:ilvl="0" w:tplc="5874F020">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2D1615"/>
    <w:multiLevelType w:val="hybridMultilevel"/>
    <w:tmpl w:val="31FAC07C"/>
    <w:lvl w:ilvl="0" w:tplc="8E303164">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0"/>
  </w:num>
  <w:num w:numId="3">
    <w:abstractNumId w:val="21"/>
  </w:num>
  <w:num w:numId="4">
    <w:abstractNumId w:val="17"/>
  </w:num>
  <w:num w:numId="5">
    <w:abstractNumId w:val="10"/>
  </w:num>
  <w:num w:numId="6">
    <w:abstractNumId w:val="16"/>
  </w:num>
  <w:num w:numId="7">
    <w:abstractNumId w:val="4"/>
  </w:num>
  <w:num w:numId="8">
    <w:abstractNumId w:val="24"/>
  </w:num>
  <w:num w:numId="9">
    <w:abstractNumId w:val="13"/>
  </w:num>
  <w:num w:numId="10">
    <w:abstractNumId w:val="8"/>
  </w:num>
  <w:num w:numId="11">
    <w:abstractNumId w:val="23"/>
  </w:num>
  <w:num w:numId="12">
    <w:abstractNumId w:val="7"/>
  </w:num>
  <w:num w:numId="13">
    <w:abstractNumId w:val="1"/>
  </w:num>
  <w:num w:numId="14">
    <w:abstractNumId w:val="19"/>
  </w:num>
  <w:num w:numId="15">
    <w:abstractNumId w:val="3"/>
  </w:num>
  <w:num w:numId="16">
    <w:abstractNumId w:val="15"/>
  </w:num>
  <w:num w:numId="17">
    <w:abstractNumId w:val="12"/>
  </w:num>
  <w:num w:numId="18">
    <w:abstractNumId w:val="5"/>
  </w:num>
  <w:num w:numId="19">
    <w:abstractNumId w:val="20"/>
  </w:num>
  <w:num w:numId="20">
    <w:abstractNumId w:val="25"/>
  </w:num>
  <w:num w:numId="21">
    <w:abstractNumId w:val="2"/>
  </w:num>
  <w:num w:numId="22">
    <w:abstractNumId w:val="22"/>
  </w:num>
  <w:num w:numId="23">
    <w:abstractNumId w:val="18"/>
  </w:num>
  <w:num w:numId="24">
    <w:abstractNumId w:val="11"/>
  </w:num>
  <w:num w:numId="25">
    <w:abstractNumId w:val="9"/>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FA"/>
    <w:rsid w:val="00002143"/>
    <w:rsid w:val="00004966"/>
    <w:rsid w:val="00004A97"/>
    <w:rsid w:val="00005E29"/>
    <w:rsid w:val="00014F55"/>
    <w:rsid w:val="0002252C"/>
    <w:rsid w:val="00033031"/>
    <w:rsid w:val="000349DF"/>
    <w:rsid w:val="00034CA4"/>
    <w:rsid w:val="00035469"/>
    <w:rsid w:val="00036B43"/>
    <w:rsid w:val="00040C0C"/>
    <w:rsid w:val="00043019"/>
    <w:rsid w:val="00043CB0"/>
    <w:rsid w:val="00044BAD"/>
    <w:rsid w:val="000463C4"/>
    <w:rsid w:val="00046965"/>
    <w:rsid w:val="000535DE"/>
    <w:rsid w:val="00056AA1"/>
    <w:rsid w:val="00057370"/>
    <w:rsid w:val="0006209B"/>
    <w:rsid w:val="00063201"/>
    <w:rsid w:val="0006400B"/>
    <w:rsid w:val="00064DB5"/>
    <w:rsid w:val="00075746"/>
    <w:rsid w:val="00077D42"/>
    <w:rsid w:val="00081343"/>
    <w:rsid w:val="000847FD"/>
    <w:rsid w:val="00090AFA"/>
    <w:rsid w:val="00094BEE"/>
    <w:rsid w:val="00096115"/>
    <w:rsid w:val="000A16A3"/>
    <w:rsid w:val="000A189C"/>
    <w:rsid w:val="000A1917"/>
    <w:rsid w:val="000A2A79"/>
    <w:rsid w:val="000A446E"/>
    <w:rsid w:val="000A6D2E"/>
    <w:rsid w:val="000B54DA"/>
    <w:rsid w:val="000B663B"/>
    <w:rsid w:val="000C357B"/>
    <w:rsid w:val="000C3CC7"/>
    <w:rsid w:val="000C723A"/>
    <w:rsid w:val="000C78CD"/>
    <w:rsid w:val="000D284C"/>
    <w:rsid w:val="000D3B78"/>
    <w:rsid w:val="000D3DC1"/>
    <w:rsid w:val="000D63CE"/>
    <w:rsid w:val="000E0981"/>
    <w:rsid w:val="000E2600"/>
    <w:rsid w:val="000F3C97"/>
    <w:rsid w:val="000F7334"/>
    <w:rsid w:val="001014D9"/>
    <w:rsid w:val="001050CD"/>
    <w:rsid w:val="00116377"/>
    <w:rsid w:val="00117029"/>
    <w:rsid w:val="0012064C"/>
    <w:rsid w:val="00124477"/>
    <w:rsid w:val="001248A7"/>
    <w:rsid w:val="0012586F"/>
    <w:rsid w:val="001301A2"/>
    <w:rsid w:val="001317E2"/>
    <w:rsid w:val="00134F75"/>
    <w:rsid w:val="00135FF9"/>
    <w:rsid w:val="001369D3"/>
    <w:rsid w:val="00137060"/>
    <w:rsid w:val="001375D5"/>
    <w:rsid w:val="00137C19"/>
    <w:rsid w:val="00150408"/>
    <w:rsid w:val="0015117E"/>
    <w:rsid w:val="00151261"/>
    <w:rsid w:val="00151CFB"/>
    <w:rsid w:val="00153400"/>
    <w:rsid w:val="001534E6"/>
    <w:rsid w:val="00163662"/>
    <w:rsid w:val="0017532B"/>
    <w:rsid w:val="00175793"/>
    <w:rsid w:val="00180815"/>
    <w:rsid w:val="00180C00"/>
    <w:rsid w:val="001851C0"/>
    <w:rsid w:val="00190155"/>
    <w:rsid w:val="00192CC7"/>
    <w:rsid w:val="00196923"/>
    <w:rsid w:val="001A2A52"/>
    <w:rsid w:val="001B62FA"/>
    <w:rsid w:val="001C3F84"/>
    <w:rsid w:val="001D3774"/>
    <w:rsid w:val="001D620F"/>
    <w:rsid w:val="001D633D"/>
    <w:rsid w:val="001E43AB"/>
    <w:rsid w:val="001E65E8"/>
    <w:rsid w:val="001F2C1B"/>
    <w:rsid w:val="001F3AF7"/>
    <w:rsid w:val="001F54C2"/>
    <w:rsid w:val="002001BC"/>
    <w:rsid w:val="002014F4"/>
    <w:rsid w:val="00212BFF"/>
    <w:rsid w:val="00224606"/>
    <w:rsid w:val="00225A96"/>
    <w:rsid w:val="00227816"/>
    <w:rsid w:val="0023028C"/>
    <w:rsid w:val="00231ED9"/>
    <w:rsid w:val="00232751"/>
    <w:rsid w:val="00233AB1"/>
    <w:rsid w:val="00243C69"/>
    <w:rsid w:val="00246D95"/>
    <w:rsid w:val="00246F03"/>
    <w:rsid w:val="00263BA3"/>
    <w:rsid w:val="002643E8"/>
    <w:rsid w:val="00266802"/>
    <w:rsid w:val="002670F2"/>
    <w:rsid w:val="00272475"/>
    <w:rsid w:val="002760E5"/>
    <w:rsid w:val="00277356"/>
    <w:rsid w:val="00281142"/>
    <w:rsid w:val="00286B53"/>
    <w:rsid w:val="00290C08"/>
    <w:rsid w:val="00297885"/>
    <w:rsid w:val="002A24F9"/>
    <w:rsid w:val="002A29E6"/>
    <w:rsid w:val="002A77A5"/>
    <w:rsid w:val="002B513D"/>
    <w:rsid w:val="002B6C36"/>
    <w:rsid w:val="002D28AE"/>
    <w:rsid w:val="002D4000"/>
    <w:rsid w:val="002E013D"/>
    <w:rsid w:val="002E46DC"/>
    <w:rsid w:val="002E5A3A"/>
    <w:rsid w:val="002E621A"/>
    <w:rsid w:val="002E79B4"/>
    <w:rsid w:val="002E7D03"/>
    <w:rsid w:val="002F0792"/>
    <w:rsid w:val="002F2219"/>
    <w:rsid w:val="002F2AA1"/>
    <w:rsid w:val="0030406D"/>
    <w:rsid w:val="0030726E"/>
    <w:rsid w:val="00311E9A"/>
    <w:rsid w:val="003130AE"/>
    <w:rsid w:val="00313B6C"/>
    <w:rsid w:val="0031719E"/>
    <w:rsid w:val="00323304"/>
    <w:rsid w:val="00327A99"/>
    <w:rsid w:val="00327DD6"/>
    <w:rsid w:val="00330EEC"/>
    <w:rsid w:val="00331178"/>
    <w:rsid w:val="003335F1"/>
    <w:rsid w:val="0034231A"/>
    <w:rsid w:val="00345080"/>
    <w:rsid w:val="0034551F"/>
    <w:rsid w:val="003511C5"/>
    <w:rsid w:val="00352ED5"/>
    <w:rsid w:val="003605B6"/>
    <w:rsid w:val="003606CF"/>
    <w:rsid w:val="00363370"/>
    <w:rsid w:val="003638C4"/>
    <w:rsid w:val="00364D98"/>
    <w:rsid w:val="0037784E"/>
    <w:rsid w:val="003847B1"/>
    <w:rsid w:val="003A449E"/>
    <w:rsid w:val="003A4530"/>
    <w:rsid w:val="003A685C"/>
    <w:rsid w:val="003B3368"/>
    <w:rsid w:val="003B3D05"/>
    <w:rsid w:val="003C492E"/>
    <w:rsid w:val="003C644A"/>
    <w:rsid w:val="003C6BDF"/>
    <w:rsid w:val="003D36FF"/>
    <w:rsid w:val="003D4E2D"/>
    <w:rsid w:val="003F3583"/>
    <w:rsid w:val="003F398E"/>
    <w:rsid w:val="00400547"/>
    <w:rsid w:val="00403FFB"/>
    <w:rsid w:val="00407B79"/>
    <w:rsid w:val="00410435"/>
    <w:rsid w:val="00410DC9"/>
    <w:rsid w:val="00413D42"/>
    <w:rsid w:val="004200B6"/>
    <w:rsid w:val="0043238A"/>
    <w:rsid w:val="00434905"/>
    <w:rsid w:val="00441550"/>
    <w:rsid w:val="00442C3B"/>
    <w:rsid w:val="00445D4E"/>
    <w:rsid w:val="004518E7"/>
    <w:rsid w:val="004544A1"/>
    <w:rsid w:val="004547BC"/>
    <w:rsid w:val="00454E44"/>
    <w:rsid w:val="004605FE"/>
    <w:rsid w:val="004638D9"/>
    <w:rsid w:val="004640E1"/>
    <w:rsid w:val="00466063"/>
    <w:rsid w:val="0047091D"/>
    <w:rsid w:val="00470E71"/>
    <w:rsid w:val="00472057"/>
    <w:rsid w:val="0047217A"/>
    <w:rsid w:val="00473AAB"/>
    <w:rsid w:val="00480265"/>
    <w:rsid w:val="0048215B"/>
    <w:rsid w:val="00485C62"/>
    <w:rsid w:val="0049444A"/>
    <w:rsid w:val="004A0227"/>
    <w:rsid w:val="004A3612"/>
    <w:rsid w:val="004A3F5E"/>
    <w:rsid w:val="004A4C8D"/>
    <w:rsid w:val="004A5B1A"/>
    <w:rsid w:val="004A7E60"/>
    <w:rsid w:val="004B386A"/>
    <w:rsid w:val="004B4AB8"/>
    <w:rsid w:val="004C0083"/>
    <w:rsid w:val="004C17B3"/>
    <w:rsid w:val="004C3688"/>
    <w:rsid w:val="004D39EC"/>
    <w:rsid w:val="004D74D2"/>
    <w:rsid w:val="004E353D"/>
    <w:rsid w:val="004E4C08"/>
    <w:rsid w:val="004E6321"/>
    <w:rsid w:val="004E7329"/>
    <w:rsid w:val="004F1BB5"/>
    <w:rsid w:val="004F38F5"/>
    <w:rsid w:val="004F50DF"/>
    <w:rsid w:val="0050254D"/>
    <w:rsid w:val="005033C1"/>
    <w:rsid w:val="005044F1"/>
    <w:rsid w:val="00504BFA"/>
    <w:rsid w:val="005062E6"/>
    <w:rsid w:val="00507902"/>
    <w:rsid w:val="0051008E"/>
    <w:rsid w:val="005152B4"/>
    <w:rsid w:val="00520330"/>
    <w:rsid w:val="005216FB"/>
    <w:rsid w:val="00522752"/>
    <w:rsid w:val="0052538C"/>
    <w:rsid w:val="005262DA"/>
    <w:rsid w:val="00526499"/>
    <w:rsid w:val="00532C62"/>
    <w:rsid w:val="00541E82"/>
    <w:rsid w:val="00553730"/>
    <w:rsid w:val="00553F61"/>
    <w:rsid w:val="005558BA"/>
    <w:rsid w:val="00555B19"/>
    <w:rsid w:val="0056303D"/>
    <w:rsid w:val="0056397D"/>
    <w:rsid w:val="00570910"/>
    <w:rsid w:val="00572BFA"/>
    <w:rsid w:val="00573724"/>
    <w:rsid w:val="0057636C"/>
    <w:rsid w:val="005807D7"/>
    <w:rsid w:val="00581273"/>
    <w:rsid w:val="00584D02"/>
    <w:rsid w:val="00585C0A"/>
    <w:rsid w:val="00590390"/>
    <w:rsid w:val="00594C2B"/>
    <w:rsid w:val="005A24F8"/>
    <w:rsid w:val="005A2E53"/>
    <w:rsid w:val="005A40C2"/>
    <w:rsid w:val="005A4D16"/>
    <w:rsid w:val="005A5917"/>
    <w:rsid w:val="005B02E0"/>
    <w:rsid w:val="005B3FD2"/>
    <w:rsid w:val="005B646C"/>
    <w:rsid w:val="005C3702"/>
    <w:rsid w:val="005C7783"/>
    <w:rsid w:val="005D0E35"/>
    <w:rsid w:val="005F1DF7"/>
    <w:rsid w:val="0060249B"/>
    <w:rsid w:val="00605405"/>
    <w:rsid w:val="0060732B"/>
    <w:rsid w:val="00607BE1"/>
    <w:rsid w:val="00612BD9"/>
    <w:rsid w:val="00615BD2"/>
    <w:rsid w:val="006178AD"/>
    <w:rsid w:val="00621227"/>
    <w:rsid w:val="006238C2"/>
    <w:rsid w:val="0063295D"/>
    <w:rsid w:val="006338CE"/>
    <w:rsid w:val="00633F64"/>
    <w:rsid w:val="00634362"/>
    <w:rsid w:val="00635465"/>
    <w:rsid w:val="00646992"/>
    <w:rsid w:val="00657455"/>
    <w:rsid w:val="00657886"/>
    <w:rsid w:val="006603BF"/>
    <w:rsid w:val="00660A73"/>
    <w:rsid w:val="00664658"/>
    <w:rsid w:val="006664F9"/>
    <w:rsid w:val="00667A2C"/>
    <w:rsid w:val="00671ABD"/>
    <w:rsid w:val="0067294B"/>
    <w:rsid w:val="00674BD6"/>
    <w:rsid w:val="00681C92"/>
    <w:rsid w:val="0068258A"/>
    <w:rsid w:val="00683DCD"/>
    <w:rsid w:val="006851F0"/>
    <w:rsid w:val="006861CF"/>
    <w:rsid w:val="00686D11"/>
    <w:rsid w:val="00686EF6"/>
    <w:rsid w:val="00691B04"/>
    <w:rsid w:val="00692B41"/>
    <w:rsid w:val="0069790B"/>
    <w:rsid w:val="006A1EB8"/>
    <w:rsid w:val="006A4029"/>
    <w:rsid w:val="006A7321"/>
    <w:rsid w:val="006B0B76"/>
    <w:rsid w:val="006B27BC"/>
    <w:rsid w:val="006B75BB"/>
    <w:rsid w:val="006B7B6B"/>
    <w:rsid w:val="006C39AB"/>
    <w:rsid w:val="006C59AA"/>
    <w:rsid w:val="006D0908"/>
    <w:rsid w:val="006D5131"/>
    <w:rsid w:val="006D7B2E"/>
    <w:rsid w:val="006E13EE"/>
    <w:rsid w:val="006E517F"/>
    <w:rsid w:val="006E5D8B"/>
    <w:rsid w:val="006E6F71"/>
    <w:rsid w:val="006F0064"/>
    <w:rsid w:val="006F0F54"/>
    <w:rsid w:val="006F50A8"/>
    <w:rsid w:val="006F6EE6"/>
    <w:rsid w:val="00701F6E"/>
    <w:rsid w:val="00706248"/>
    <w:rsid w:val="00711B92"/>
    <w:rsid w:val="00712923"/>
    <w:rsid w:val="00712ABE"/>
    <w:rsid w:val="0071591E"/>
    <w:rsid w:val="007162E7"/>
    <w:rsid w:val="007179EF"/>
    <w:rsid w:val="00721E69"/>
    <w:rsid w:val="0073082A"/>
    <w:rsid w:val="00732124"/>
    <w:rsid w:val="00733D8B"/>
    <w:rsid w:val="00734AF6"/>
    <w:rsid w:val="007352A4"/>
    <w:rsid w:val="00740441"/>
    <w:rsid w:val="00744351"/>
    <w:rsid w:val="00754493"/>
    <w:rsid w:val="007601D8"/>
    <w:rsid w:val="00760377"/>
    <w:rsid w:val="007659B5"/>
    <w:rsid w:val="00770934"/>
    <w:rsid w:val="00782882"/>
    <w:rsid w:val="00782EBF"/>
    <w:rsid w:val="00783643"/>
    <w:rsid w:val="00784C14"/>
    <w:rsid w:val="007941B2"/>
    <w:rsid w:val="00794C53"/>
    <w:rsid w:val="00795C42"/>
    <w:rsid w:val="007A1F8D"/>
    <w:rsid w:val="007A59D5"/>
    <w:rsid w:val="007B0AB5"/>
    <w:rsid w:val="007C3DE8"/>
    <w:rsid w:val="007C45BD"/>
    <w:rsid w:val="007D1866"/>
    <w:rsid w:val="007D287D"/>
    <w:rsid w:val="007D576F"/>
    <w:rsid w:val="008024CF"/>
    <w:rsid w:val="00803542"/>
    <w:rsid w:val="00812DD0"/>
    <w:rsid w:val="008140D1"/>
    <w:rsid w:val="00815F25"/>
    <w:rsid w:val="00815F2E"/>
    <w:rsid w:val="00823AE1"/>
    <w:rsid w:val="00837B0E"/>
    <w:rsid w:val="00843860"/>
    <w:rsid w:val="00845030"/>
    <w:rsid w:val="00846EAD"/>
    <w:rsid w:val="00850442"/>
    <w:rsid w:val="00850C4F"/>
    <w:rsid w:val="00850D3A"/>
    <w:rsid w:val="00851CBC"/>
    <w:rsid w:val="00852B6D"/>
    <w:rsid w:val="008540F9"/>
    <w:rsid w:val="00854944"/>
    <w:rsid w:val="00854EC2"/>
    <w:rsid w:val="008568F5"/>
    <w:rsid w:val="00861359"/>
    <w:rsid w:val="008613B2"/>
    <w:rsid w:val="0087182A"/>
    <w:rsid w:val="00890BAD"/>
    <w:rsid w:val="00890E9C"/>
    <w:rsid w:val="00891536"/>
    <w:rsid w:val="00891B19"/>
    <w:rsid w:val="008928B7"/>
    <w:rsid w:val="00897EC4"/>
    <w:rsid w:val="008A78CE"/>
    <w:rsid w:val="008B0BB9"/>
    <w:rsid w:val="008B1B18"/>
    <w:rsid w:val="008B7386"/>
    <w:rsid w:val="008B77B6"/>
    <w:rsid w:val="008C00B1"/>
    <w:rsid w:val="008D3E42"/>
    <w:rsid w:val="008D5EAA"/>
    <w:rsid w:val="008D70F0"/>
    <w:rsid w:val="008E002F"/>
    <w:rsid w:val="008E0D89"/>
    <w:rsid w:val="008E15BA"/>
    <w:rsid w:val="008E7161"/>
    <w:rsid w:val="008F05F4"/>
    <w:rsid w:val="0090348F"/>
    <w:rsid w:val="00904031"/>
    <w:rsid w:val="0090693A"/>
    <w:rsid w:val="0090732B"/>
    <w:rsid w:val="00914D9C"/>
    <w:rsid w:val="009211ED"/>
    <w:rsid w:val="009232FB"/>
    <w:rsid w:val="00923919"/>
    <w:rsid w:val="00923BC7"/>
    <w:rsid w:val="00927FBF"/>
    <w:rsid w:val="009303EF"/>
    <w:rsid w:val="00941928"/>
    <w:rsid w:val="00942A1A"/>
    <w:rsid w:val="00947F91"/>
    <w:rsid w:val="009526F8"/>
    <w:rsid w:val="00952D5F"/>
    <w:rsid w:val="00955CF3"/>
    <w:rsid w:val="009575EB"/>
    <w:rsid w:val="00957F50"/>
    <w:rsid w:val="00960C5E"/>
    <w:rsid w:val="00960F14"/>
    <w:rsid w:val="00964F31"/>
    <w:rsid w:val="00972A04"/>
    <w:rsid w:val="00977B78"/>
    <w:rsid w:val="00980D94"/>
    <w:rsid w:val="00982B1E"/>
    <w:rsid w:val="00983D42"/>
    <w:rsid w:val="009871DC"/>
    <w:rsid w:val="0099146F"/>
    <w:rsid w:val="00993836"/>
    <w:rsid w:val="00995C7B"/>
    <w:rsid w:val="009A065C"/>
    <w:rsid w:val="009A3632"/>
    <w:rsid w:val="009A6D29"/>
    <w:rsid w:val="009B1C5D"/>
    <w:rsid w:val="009B25FD"/>
    <w:rsid w:val="009B3E92"/>
    <w:rsid w:val="009B6B42"/>
    <w:rsid w:val="009C0245"/>
    <w:rsid w:val="009C0964"/>
    <w:rsid w:val="009C4A24"/>
    <w:rsid w:val="009C6704"/>
    <w:rsid w:val="009C6F0C"/>
    <w:rsid w:val="009D2972"/>
    <w:rsid w:val="009D2E4F"/>
    <w:rsid w:val="009D4201"/>
    <w:rsid w:val="009D5B19"/>
    <w:rsid w:val="009E1CA7"/>
    <w:rsid w:val="009E73B7"/>
    <w:rsid w:val="009F20A8"/>
    <w:rsid w:val="009F34C3"/>
    <w:rsid w:val="00A005A2"/>
    <w:rsid w:val="00A02135"/>
    <w:rsid w:val="00A03E55"/>
    <w:rsid w:val="00A10E30"/>
    <w:rsid w:val="00A115CA"/>
    <w:rsid w:val="00A1168D"/>
    <w:rsid w:val="00A118F3"/>
    <w:rsid w:val="00A13C85"/>
    <w:rsid w:val="00A14BD3"/>
    <w:rsid w:val="00A22C99"/>
    <w:rsid w:val="00A23E04"/>
    <w:rsid w:val="00A3439A"/>
    <w:rsid w:val="00A41C00"/>
    <w:rsid w:val="00A42995"/>
    <w:rsid w:val="00A443BC"/>
    <w:rsid w:val="00A50B1D"/>
    <w:rsid w:val="00A54969"/>
    <w:rsid w:val="00A606F8"/>
    <w:rsid w:val="00A61057"/>
    <w:rsid w:val="00A649C2"/>
    <w:rsid w:val="00A654BD"/>
    <w:rsid w:val="00A6597F"/>
    <w:rsid w:val="00A66E1D"/>
    <w:rsid w:val="00A673AA"/>
    <w:rsid w:val="00A705C5"/>
    <w:rsid w:val="00A706A0"/>
    <w:rsid w:val="00A761A3"/>
    <w:rsid w:val="00A77C57"/>
    <w:rsid w:val="00A95B6F"/>
    <w:rsid w:val="00AA16EA"/>
    <w:rsid w:val="00AA2304"/>
    <w:rsid w:val="00AB02A3"/>
    <w:rsid w:val="00AB0DE9"/>
    <w:rsid w:val="00AB3028"/>
    <w:rsid w:val="00AB4236"/>
    <w:rsid w:val="00AB4BA7"/>
    <w:rsid w:val="00AB670B"/>
    <w:rsid w:val="00AB6795"/>
    <w:rsid w:val="00AB7CC0"/>
    <w:rsid w:val="00AC0970"/>
    <w:rsid w:val="00AC3701"/>
    <w:rsid w:val="00AC7D6A"/>
    <w:rsid w:val="00AD5164"/>
    <w:rsid w:val="00AE130D"/>
    <w:rsid w:val="00AE2588"/>
    <w:rsid w:val="00AE4CAF"/>
    <w:rsid w:val="00AE5570"/>
    <w:rsid w:val="00AF28E0"/>
    <w:rsid w:val="00AF41FD"/>
    <w:rsid w:val="00AF689B"/>
    <w:rsid w:val="00AF762B"/>
    <w:rsid w:val="00B00C29"/>
    <w:rsid w:val="00B026F5"/>
    <w:rsid w:val="00B0494E"/>
    <w:rsid w:val="00B04C7E"/>
    <w:rsid w:val="00B05C77"/>
    <w:rsid w:val="00B07ECA"/>
    <w:rsid w:val="00B156DC"/>
    <w:rsid w:val="00B2336C"/>
    <w:rsid w:val="00B24A24"/>
    <w:rsid w:val="00B24DD0"/>
    <w:rsid w:val="00B259B7"/>
    <w:rsid w:val="00B311C6"/>
    <w:rsid w:val="00B31892"/>
    <w:rsid w:val="00B33E6C"/>
    <w:rsid w:val="00B34E0B"/>
    <w:rsid w:val="00B57943"/>
    <w:rsid w:val="00B7450A"/>
    <w:rsid w:val="00B765FE"/>
    <w:rsid w:val="00B8717C"/>
    <w:rsid w:val="00B976C2"/>
    <w:rsid w:val="00BA0BE0"/>
    <w:rsid w:val="00BA3195"/>
    <w:rsid w:val="00BA3A32"/>
    <w:rsid w:val="00BA4706"/>
    <w:rsid w:val="00BB20CA"/>
    <w:rsid w:val="00BB3234"/>
    <w:rsid w:val="00BB358E"/>
    <w:rsid w:val="00BB6855"/>
    <w:rsid w:val="00BB7177"/>
    <w:rsid w:val="00BC34C2"/>
    <w:rsid w:val="00BC3EBB"/>
    <w:rsid w:val="00BC6450"/>
    <w:rsid w:val="00BC66E8"/>
    <w:rsid w:val="00BC7924"/>
    <w:rsid w:val="00BC7DCA"/>
    <w:rsid w:val="00BD08A6"/>
    <w:rsid w:val="00BD300A"/>
    <w:rsid w:val="00BD3CFC"/>
    <w:rsid w:val="00BD402D"/>
    <w:rsid w:val="00BD7223"/>
    <w:rsid w:val="00BE0A23"/>
    <w:rsid w:val="00BE1A26"/>
    <w:rsid w:val="00BE21EA"/>
    <w:rsid w:val="00BF08CC"/>
    <w:rsid w:val="00BF40E1"/>
    <w:rsid w:val="00BF7257"/>
    <w:rsid w:val="00BF75FF"/>
    <w:rsid w:val="00BF7739"/>
    <w:rsid w:val="00C02135"/>
    <w:rsid w:val="00C05034"/>
    <w:rsid w:val="00C131E3"/>
    <w:rsid w:val="00C14321"/>
    <w:rsid w:val="00C30B2A"/>
    <w:rsid w:val="00C3779B"/>
    <w:rsid w:val="00C4256B"/>
    <w:rsid w:val="00C42D1A"/>
    <w:rsid w:val="00C50B81"/>
    <w:rsid w:val="00C5450B"/>
    <w:rsid w:val="00C55540"/>
    <w:rsid w:val="00C57084"/>
    <w:rsid w:val="00C6311F"/>
    <w:rsid w:val="00C71FB8"/>
    <w:rsid w:val="00C76BD4"/>
    <w:rsid w:val="00C82ABC"/>
    <w:rsid w:val="00C82C65"/>
    <w:rsid w:val="00CA239C"/>
    <w:rsid w:val="00CB322C"/>
    <w:rsid w:val="00CB57CC"/>
    <w:rsid w:val="00CB7F06"/>
    <w:rsid w:val="00CC0643"/>
    <w:rsid w:val="00CC2CD2"/>
    <w:rsid w:val="00CC2DA5"/>
    <w:rsid w:val="00CD2021"/>
    <w:rsid w:val="00CE10A3"/>
    <w:rsid w:val="00CE4709"/>
    <w:rsid w:val="00CE54CB"/>
    <w:rsid w:val="00CE7E11"/>
    <w:rsid w:val="00CF0FFC"/>
    <w:rsid w:val="00CF5981"/>
    <w:rsid w:val="00D06FDE"/>
    <w:rsid w:val="00D14A2F"/>
    <w:rsid w:val="00D2463C"/>
    <w:rsid w:val="00D263CD"/>
    <w:rsid w:val="00D3388F"/>
    <w:rsid w:val="00D3520A"/>
    <w:rsid w:val="00D44834"/>
    <w:rsid w:val="00D44B1A"/>
    <w:rsid w:val="00D44D3D"/>
    <w:rsid w:val="00D463CC"/>
    <w:rsid w:val="00D473E1"/>
    <w:rsid w:val="00D55DAC"/>
    <w:rsid w:val="00D579FE"/>
    <w:rsid w:val="00D63FBB"/>
    <w:rsid w:val="00D6451D"/>
    <w:rsid w:val="00D64D4A"/>
    <w:rsid w:val="00D67C47"/>
    <w:rsid w:val="00D70075"/>
    <w:rsid w:val="00D71CEE"/>
    <w:rsid w:val="00D811BA"/>
    <w:rsid w:val="00D9539C"/>
    <w:rsid w:val="00D96965"/>
    <w:rsid w:val="00DA1A53"/>
    <w:rsid w:val="00DA55A1"/>
    <w:rsid w:val="00DA5CCD"/>
    <w:rsid w:val="00DB01F6"/>
    <w:rsid w:val="00DB0635"/>
    <w:rsid w:val="00DB0C67"/>
    <w:rsid w:val="00DB2465"/>
    <w:rsid w:val="00DB351D"/>
    <w:rsid w:val="00DB39B8"/>
    <w:rsid w:val="00DB3D1F"/>
    <w:rsid w:val="00DB3F7A"/>
    <w:rsid w:val="00DC0AD8"/>
    <w:rsid w:val="00DC3053"/>
    <w:rsid w:val="00DC77A7"/>
    <w:rsid w:val="00DD2855"/>
    <w:rsid w:val="00DD4AF6"/>
    <w:rsid w:val="00DD675A"/>
    <w:rsid w:val="00DE3FF3"/>
    <w:rsid w:val="00DE5185"/>
    <w:rsid w:val="00DE6835"/>
    <w:rsid w:val="00DE6BF1"/>
    <w:rsid w:val="00E13BE2"/>
    <w:rsid w:val="00E16DBD"/>
    <w:rsid w:val="00E2699C"/>
    <w:rsid w:val="00E32B2D"/>
    <w:rsid w:val="00E33949"/>
    <w:rsid w:val="00E3458C"/>
    <w:rsid w:val="00E36CFC"/>
    <w:rsid w:val="00E4134D"/>
    <w:rsid w:val="00E41FC1"/>
    <w:rsid w:val="00E51C8A"/>
    <w:rsid w:val="00E635F1"/>
    <w:rsid w:val="00E665A8"/>
    <w:rsid w:val="00E71246"/>
    <w:rsid w:val="00E719F4"/>
    <w:rsid w:val="00E81BB4"/>
    <w:rsid w:val="00E86738"/>
    <w:rsid w:val="00E875E0"/>
    <w:rsid w:val="00E96BCB"/>
    <w:rsid w:val="00EA7551"/>
    <w:rsid w:val="00EB2EBD"/>
    <w:rsid w:val="00EB2FA7"/>
    <w:rsid w:val="00EC3421"/>
    <w:rsid w:val="00EC45D8"/>
    <w:rsid w:val="00ED5485"/>
    <w:rsid w:val="00EE039F"/>
    <w:rsid w:val="00EE075A"/>
    <w:rsid w:val="00EE076E"/>
    <w:rsid w:val="00EE0B91"/>
    <w:rsid w:val="00EE1249"/>
    <w:rsid w:val="00EE2F45"/>
    <w:rsid w:val="00EE6290"/>
    <w:rsid w:val="00EE749D"/>
    <w:rsid w:val="00EF2D34"/>
    <w:rsid w:val="00EF3430"/>
    <w:rsid w:val="00EF452E"/>
    <w:rsid w:val="00F03350"/>
    <w:rsid w:val="00F0413E"/>
    <w:rsid w:val="00F064D9"/>
    <w:rsid w:val="00F14FB9"/>
    <w:rsid w:val="00F1727F"/>
    <w:rsid w:val="00F27685"/>
    <w:rsid w:val="00F33C61"/>
    <w:rsid w:val="00F33CF0"/>
    <w:rsid w:val="00F46B02"/>
    <w:rsid w:val="00F54578"/>
    <w:rsid w:val="00F54F9D"/>
    <w:rsid w:val="00F55FA7"/>
    <w:rsid w:val="00F6604D"/>
    <w:rsid w:val="00F70D23"/>
    <w:rsid w:val="00F7222A"/>
    <w:rsid w:val="00F7417A"/>
    <w:rsid w:val="00F751BA"/>
    <w:rsid w:val="00F76F88"/>
    <w:rsid w:val="00F80EFC"/>
    <w:rsid w:val="00F8166E"/>
    <w:rsid w:val="00F82623"/>
    <w:rsid w:val="00F92C69"/>
    <w:rsid w:val="00F95100"/>
    <w:rsid w:val="00FA3652"/>
    <w:rsid w:val="00FB0A59"/>
    <w:rsid w:val="00FB578D"/>
    <w:rsid w:val="00FB7E53"/>
    <w:rsid w:val="00FC0A8F"/>
    <w:rsid w:val="00FC4C78"/>
    <w:rsid w:val="00FC527E"/>
    <w:rsid w:val="00FD01A8"/>
    <w:rsid w:val="00FD082A"/>
    <w:rsid w:val="00FD2011"/>
    <w:rsid w:val="00FE5D6F"/>
    <w:rsid w:val="00FE769F"/>
    <w:rsid w:val="00FF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64F9"/>
    <w:pPr>
      <w:shd w:val="clear" w:color="auto" w:fill="000080"/>
    </w:pPr>
    <w:rPr>
      <w:rFonts w:ascii="Tahoma" w:hAnsi="Tahoma" w:cs="Tahoma"/>
      <w:sz w:val="20"/>
      <w:szCs w:val="20"/>
    </w:rPr>
  </w:style>
  <w:style w:type="paragraph" w:styleId="BalloonText">
    <w:name w:val="Balloon Text"/>
    <w:basedOn w:val="Normal"/>
    <w:semiHidden/>
    <w:rsid w:val="00A41C00"/>
    <w:rPr>
      <w:rFonts w:ascii="Tahoma" w:hAnsi="Tahoma" w:cs="Tahoma"/>
      <w:sz w:val="16"/>
      <w:szCs w:val="16"/>
    </w:rPr>
  </w:style>
  <w:style w:type="character" w:styleId="Strong">
    <w:name w:val="Strong"/>
    <w:qFormat/>
    <w:rsid w:val="00137060"/>
    <w:rPr>
      <w:b/>
      <w:bCs/>
    </w:rPr>
  </w:style>
  <w:style w:type="character" w:styleId="Hyperlink">
    <w:name w:val="Hyperlink"/>
    <w:rsid w:val="004A5B1A"/>
    <w:rPr>
      <w:color w:val="0000FF"/>
      <w:u w:val="single"/>
    </w:rPr>
  </w:style>
  <w:style w:type="paragraph" w:styleId="ListParagraph">
    <w:name w:val="List Paragraph"/>
    <w:basedOn w:val="Normal"/>
    <w:uiPriority w:val="34"/>
    <w:qFormat/>
    <w:rsid w:val="009C0245"/>
    <w:pPr>
      <w:ind w:left="720"/>
    </w:pPr>
  </w:style>
  <w:style w:type="paragraph" w:styleId="ListBullet">
    <w:name w:val="List Bullet"/>
    <w:basedOn w:val="Normal"/>
    <w:rsid w:val="007162E7"/>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64F9"/>
    <w:pPr>
      <w:shd w:val="clear" w:color="auto" w:fill="000080"/>
    </w:pPr>
    <w:rPr>
      <w:rFonts w:ascii="Tahoma" w:hAnsi="Tahoma" w:cs="Tahoma"/>
      <w:sz w:val="20"/>
      <w:szCs w:val="20"/>
    </w:rPr>
  </w:style>
  <w:style w:type="paragraph" w:styleId="BalloonText">
    <w:name w:val="Balloon Text"/>
    <w:basedOn w:val="Normal"/>
    <w:semiHidden/>
    <w:rsid w:val="00A41C00"/>
    <w:rPr>
      <w:rFonts w:ascii="Tahoma" w:hAnsi="Tahoma" w:cs="Tahoma"/>
      <w:sz w:val="16"/>
      <w:szCs w:val="16"/>
    </w:rPr>
  </w:style>
  <w:style w:type="character" w:styleId="Strong">
    <w:name w:val="Strong"/>
    <w:qFormat/>
    <w:rsid w:val="00137060"/>
    <w:rPr>
      <w:b/>
      <w:bCs/>
    </w:rPr>
  </w:style>
  <w:style w:type="character" w:styleId="Hyperlink">
    <w:name w:val="Hyperlink"/>
    <w:rsid w:val="004A5B1A"/>
    <w:rPr>
      <w:color w:val="0000FF"/>
      <w:u w:val="single"/>
    </w:rPr>
  </w:style>
  <w:style w:type="paragraph" w:styleId="ListParagraph">
    <w:name w:val="List Paragraph"/>
    <w:basedOn w:val="Normal"/>
    <w:uiPriority w:val="34"/>
    <w:qFormat/>
    <w:rsid w:val="009C0245"/>
    <w:pPr>
      <w:ind w:left="720"/>
    </w:pPr>
  </w:style>
  <w:style w:type="paragraph" w:styleId="ListBullet">
    <w:name w:val="List Bullet"/>
    <w:basedOn w:val="Normal"/>
    <w:rsid w:val="007162E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036">
      <w:bodyDiv w:val="1"/>
      <w:marLeft w:val="0"/>
      <w:marRight w:val="0"/>
      <w:marTop w:val="0"/>
      <w:marBottom w:val="0"/>
      <w:divBdr>
        <w:top w:val="none" w:sz="0" w:space="0" w:color="auto"/>
        <w:left w:val="none" w:sz="0" w:space="0" w:color="auto"/>
        <w:bottom w:val="none" w:sz="0" w:space="0" w:color="auto"/>
        <w:right w:val="none" w:sz="0" w:space="0" w:color="auto"/>
      </w:divBdr>
      <w:divsChild>
        <w:div w:id="345717084">
          <w:marLeft w:val="0"/>
          <w:marRight w:val="0"/>
          <w:marTop w:val="0"/>
          <w:marBottom w:val="0"/>
          <w:divBdr>
            <w:top w:val="none" w:sz="0" w:space="0" w:color="auto"/>
            <w:left w:val="none" w:sz="0" w:space="0" w:color="auto"/>
            <w:bottom w:val="none" w:sz="0" w:space="0" w:color="auto"/>
            <w:right w:val="none" w:sz="0" w:space="0" w:color="auto"/>
          </w:divBdr>
        </w:div>
        <w:div w:id="523903569">
          <w:marLeft w:val="0"/>
          <w:marRight w:val="0"/>
          <w:marTop w:val="0"/>
          <w:marBottom w:val="0"/>
          <w:divBdr>
            <w:top w:val="none" w:sz="0" w:space="0" w:color="auto"/>
            <w:left w:val="none" w:sz="0" w:space="0" w:color="auto"/>
            <w:bottom w:val="none" w:sz="0" w:space="0" w:color="auto"/>
            <w:right w:val="none" w:sz="0" w:space="0" w:color="auto"/>
          </w:divBdr>
        </w:div>
        <w:div w:id="565337620">
          <w:marLeft w:val="0"/>
          <w:marRight w:val="0"/>
          <w:marTop w:val="0"/>
          <w:marBottom w:val="0"/>
          <w:divBdr>
            <w:top w:val="none" w:sz="0" w:space="0" w:color="auto"/>
            <w:left w:val="none" w:sz="0" w:space="0" w:color="auto"/>
            <w:bottom w:val="none" w:sz="0" w:space="0" w:color="auto"/>
            <w:right w:val="none" w:sz="0" w:space="0" w:color="auto"/>
          </w:divBdr>
        </w:div>
        <w:div w:id="1130126334">
          <w:marLeft w:val="0"/>
          <w:marRight w:val="0"/>
          <w:marTop w:val="0"/>
          <w:marBottom w:val="0"/>
          <w:divBdr>
            <w:top w:val="none" w:sz="0" w:space="0" w:color="auto"/>
            <w:left w:val="none" w:sz="0" w:space="0" w:color="auto"/>
            <w:bottom w:val="none" w:sz="0" w:space="0" w:color="auto"/>
            <w:right w:val="none" w:sz="0" w:space="0" w:color="auto"/>
          </w:divBdr>
        </w:div>
        <w:div w:id="1301881255">
          <w:marLeft w:val="0"/>
          <w:marRight w:val="0"/>
          <w:marTop w:val="0"/>
          <w:marBottom w:val="0"/>
          <w:divBdr>
            <w:top w:val="none" w:sz="0" w:space="0" w:color="auto"/>
            <w:left w:val="none" w:sz="0" w:space="0" w:color="auto"/>
            <w:bottom w:val="none" w:sz="0" w:space="0" w:color="auto"/>
            <w:right w:val="none" w:sz="0" w:space="0" w:color="auto"/>
          </w:divBdr>
        </w:div>
        <w:div w:id="1530101537">
          <w:marLeft w:val="0"/>
          <w:marRight w:val="0"/>
          <w:marTop w:val="0"/>
          <w:marBottom w:val="0"/>
          <w:divBdr>
            <w:top w:val="none" w:sz="0" w:space="0" w:color="auto"/>
            <w:left w:val="none" w:sz="0" w:space="0" w:color="auto"/>
            <w:bottom w:val="none" w:sz="0" w:space="0" w:color="auto"/>
            <w:right w:val="none" w:sz="0" w:space="0" w:color="auto"/>
          </w:divBdr>
        </w:div>
      </w:divsChild>
    </w:div>
    <w:div w:id="913006754">
      <w:bodyDiv w:val="1"/>
      <w:marLeft w:val="0"/>
      <w:marRight w:val="0"/>
      <w:marTop w:val="0"/>
      <w:marBottom w:val="0"/>
      <w:divBdr>
        <w:top w:val="none" w:sz="0" w:space="0" w:color="auto"/>
        <w:left w:val="none" w:sz="0" w:space="0" w:color="auto"/>
        <w:bottom w:val="none" w:sz="0" w:space="0" w:color="auto"/>
        <w:right w:val="none" w:sz="0" w:space="0" w:color="auto"/>
      </w:divBdr>
      <w:divsChild>
        <w:div w:id="51932806">
          <w:marLeft w:val="0"/>
          <w:marRight w:val="0"/>
          <w:marTop w:val="0"/>
          <w:marBottom w:val="0"/>
          <w:divBdr>
            <w:top w:val="none" w:sz="0" w:space="0" w:color="auto"/>
            <w:left w:val="none" w:sz="0" w:space="0" w:color="auto"/>
            <w:bottom w:val="none" w:sz="0" w:space="0" w:color="auto"/>
            <w:right w:val="none" w:sz="0" w:space="0" w:color="auto"/>
          </w:divBdr>
        </w:div>
        <w:div w:id="305209444">
          <w:marLeft w:val="0"/>
          <w:marRight w:val="0"/>
          <w:marTop w:val="0"/>
          <w:marBottom w:val="0"/>
          <w:divBdr>
            <w:top w:val="none" w:sz="0" w:space="0" w:color="auto"/>
            <w:left w:val="none" w:sz="0" w:space="0" w:color="auto"/>
            <w:bottom w:val="none" w:sz="0" w:space="0" w:color="auto"/>
            <w:right w:val="none" w:sz="0" w:space="0" w:color="auto"/>
          </w:divBdr>
        </w:div>
        <w:div w:id="369258867">
          <w:marLeft w:val="0"/>
          <w:marRight w:val="0"/>
          <w:marTop w:val="0"/>
          <w:marBottom w:val="0"/>
          <w:divBdr>
            <w:top w:val="none" w:sz="0" w:space="0" w:color="auto"/>
            <w:left w:val="none" w:sz="0" w:space="0" w:color="auto"/>
            <w:bottom w:val="none" w:sz="0" w:space="0" w:color="auto"/>
            <w:right w:val="none" w:sz="0" w:space="0" w:color="auto"/>
          </w:divBdr>
        </w:div>
        <w:div w:id="457333306">
          <w:marLeft w:val="0"/>
          <w:marRight w:val="0"/>
          <w:marTop w:val="0"/>
          <w:marBottom w:val="0"/>
          <w:divBdr>
            <w:top w:val="none" w:sz="0" w:space="0" w:color="auto"/>
            <w:left w:val="none" w:sz="0" w:space="0" w:color="auto"/>
            <w:bottom w:val="none" w:sz="0" w:space="0" w:color="auto"/>
            <w:right w:val="none" w:sz="0" w:space="0" w:color="auto"/>
          </w:divBdr>
        </w:div>
        <w:div w:id="753822608">
          <w:marLeft w:val="0"/>
          <w:marRight w:val="0"/>
          <w:marTop w:val="0"/>
          <w:marBottom w:val="0"/>
          <w:divBdr>
            <w:top w:val="none" w:sz="0" w:space="0" w:color="auto"/>
            <w:left w:val="none" w:sz="0" w:space="0" w:color="auto"/>
            <w:bottom w:val="none" w:sz="0" w:space="0" w:color="auto"/>
            <w:right w:val="none" w:sz="0" w:space="0" w:color="auto"/>
          </w:divBdr>
        </w:div>
        <w:div w:id="980034315">
          <w:marLeft w:val="0"/>
          <w:marRight w:val="0"/>
          <w:marTop w:val="0"/>
          <w:marBottom w:val="0"/>
          <w:divBdr>
            <w:top w:val="none" w:sz="0" w:space="0" w:color="auto"/>
            <w:left w:val="none" w:sz="0" w:space="0" w:color="auto"/>
            <w:bottom w:val="none" w:sz="0" w:space="0" w:color="auto"/>
            <w:right w:val="none" w:sz="0" w:space="0" w:color="auto"/>
          </w:divBdr>
        </w:div>
        <w:div w:id="1124228083">
          <w:marLeft w:val="0"/>
          <w:marRight w:val="0"/>
          <w:marTop w:val="0"/>
          <w:marBottom w:val="0"/>
          <w:divBdr>
            <w:top w:val="none" w:sz="0" w:space="0" w:color="auto"/>
            <w:left w:val="none" w:sz="0" w:space="0" w:color="auto"/>
            <w:bottom w:val="none" w:sz="0" w:space="0" w:color="auto"/>
            <w:right w:val="none" w:sz="0" w:space="0" w:color="auto"/>
          </w:divBdr>
        </w:div>
        <w:div w:id="1150170310">
          <w:marLeft w:val="0"/>
          <w:marRight w:val="0"/>
          <w:marTop w:val="0"/>
          <w:marBottom w:val="0"/>
          <w:divBdr>
            <w:top w:val="none" w:sz="0" w:space="0" w:color="auto"/>
            <w:left w:val="none" w:sz="0" w:space="0" w:color="auto"/>
            <w:bottom w:val="none" w:sz="0" w:space="0" w:color="auto"/>
            <w:right w:val="none" w:sz="0" w:space="0" w:color="auto"/>
          </w:divBdr>
        </w:div>
        <w:div w:id="2036613656">
          <w:marLeft w:val="0"/>
          <w:marRight w:val="0"/>
          <w:marTop w:val="0"/>
          <w:marBottom w:val="0"/>
          <w:divBdr>
            <w:top w:val="none" w:sz="0" w:space="0" w:color="auto"/>
            <w:left w:val="none" w:sz="0" w:space="0" w:color="auto"/>
            <w:bottom w:val="none" w:sz="0" w:space="0" w:color="auto"/>
            <w:right w:val="none" w:sz="0" w:space="0" w:color="auto"/>
          </w:divBdr>
        </w:div>
        <w:div w:id="2135900346">
          <w:marLeft w:val="0"/>
          <w:marRight w:val="0"/>
          <w:marTop w:val="0"/>
          <w:marBottom w:val="0"/>
          <w:divBdr>
            <w:top w:val="none" w:sz="0" w:space="0" w:color="auto"/>
            <w:left w:val="none" w:sz="0" w:space="0" w:color="auto"/>
            <w:bottom w:val="none" w:sz="0" w:space="0" w:color="auto"/>
            <w:right w:val="none" w:sz="0" w:space="0" w:color="auto"/>
          </w:divBdr>
        </w:div>
        <w:div w:id="2137409984">
          <w:marLeft w:val="0"/>
          <w:marRight w:val="0"/>
          <w:marTop w:val="0"/>
          <w:marBottom w:val="0"/>
          <w:divBdr>
            <w:top w:val="none" w:sz="0" w:space="0" w:color="auto"/>
            <w:left w:val="none" w:sz="0" w:space="0" w:color="auto"/>
            <w:bottom w:val="none" w:sz="0" w:space="0" w:color="auto"/>
            <w:right w:val="none" w:sz="0" w:space="0" w:color="auto"/>
          </w:divBdr>
        </w:div>
      </w:divsChild>
    </w:div>
    <w:div w:id="1654915989">
      <w:bodyDiv w:val="1"/>
      <w:marLeft w:val="0"/>
      <w:marRight w:val="0"/>
      <w:marTop w:val="0"/>
      <w:marBottom w:val="0"/>
      <w:divBdr>
        <w:top w:val="none" w:sz="0" w:space="0" w:color="auto"/>
        <w:left w:val="none" w:sz="0" w:space="0" w:color="auto"/>
        <w:bottom w:val="none" w:sz="0" w:space="0" w:color="auto"/>
        <w:right w:val="none" w:sz="0" w:space="0" w:color="auto"/>
      </w:divBdr>
      <w:divsChild>
        <w:div w:id="7411484">
          <w:marLeft w:val="0"/>
          <w:marRight w:val="0"/>
          <w:marTop w:val="0"/>
          <w:marBottom w:val="0"/>
          <w:divBdr>
            <w:top w:val="none" w:sz="0" w:space="0" w:color="auto"/>
            <w:left w:val="none" w:sz="0" w:space="0" w:color="auto"/>
            <w:bottom w:val="none" w:sz="0" w:space="0" w:color="auto"/>
            <w:right w:val="none" w:sz="0" w:space="0" w:color="auto"/>
          </w:divBdr>
        </w:div>
        <w:div w:id="62338253">
          <w:marLeft w:val="0"/>
          <w:marRight w:val="0"/>
          <w:marTop w:val="0"/>
          <w:marBottom w:val="0"/>
          <w:divBdr>
            <w:top w:val="none" w:sz="0" w:space="0" w:color="auto"/>
            <w:left w:val="none" w:sz="0" w:space="0" w:color="auto"/>
            <w:bottom w:val="none" w:sz="0" w:space="0" w:color="auto"/>
            <w:right w:val="none" w:sz="0" w:space="0" w:color="auto"/>
          </w:divBdr>
        </w:div>
        <w:div w:id="181285050">
          <w:marLeft w:val="0"/>
          <w:marRight w:val="0"/>
          <w:marTop w:val="0"/>
          <w:marBottom w:val="0"/>
          <w:divBdr>
            <w:top w:val="none" w:sz="0" w:space="0" w:color="auto"/>
            <w:left w:val="none" w:sz="0" w:space="0" w:color="auto"/>
            <w:bottom w:val="none" w:sz="0" w:space="0" w:color="auto"/>
            <w:right w:val="none" w:sz="0" w:space="0" w:color="auto"/>
          </w:divBdr>
        </w:div>
        <w:div w:id="392047154">
          <w:marLeft w:val="0"/>
          <w:marRight w:val="0"/>
          <w:marTop w:val="0"/>
          <w:marBottom w:val="0"/>
          <w:divBdr>
            <w:top w:val="none" w:sz="0" w:space="0" w:color="auto"/>
            <w:left w:val="none" w:sz="0" w:space="0" w:color="auto"/>
            <w:bottom w:val="none" w:sz="0" w:space="0" w:color="auto"/>
            <w:right w:val="none" w:sz="0" w:space="0" w:color="auto"/>
          </w:divBdr>
        </w:div>
        <w:div w:id="486899162">
          <w:marLeft w:val="0"/>
          <w:marRight w:val="0"/>
          <w:marTop w:val="0"/>
          <w:marBottom w:val="0"/>
          <w:divBdr>
            <w:top w:val="none" w:sz="0" w:space="0" w:color="auto"/>
            <w:left w:val="none" w:sz="0" w:space="0" w:color="auto"/>
            <w:bottom w:val="none" w:sz="0" w:space="0" w:color="auto"/>
            <w:right w:val="none" w:sz="0" w:space="0" w:color="auto"/>
          </w:divBdr>
        </w:div>
        <w:div w:id="564725247">
          <w:marLeft w:val="0"/>
          <w:marRight w:val="0"/>
          <w:marTop w:val="0"/>
          <w:marBottom w:val="0"/>
          <w:divBdr>
            <w:top w:val="none" w:sz="0" w:space="0" w:color="auto"/>
            <w:left w:val="none" w:sz="0" w:space="0" w:color="auto"/>
            <w:bottom w:val="none" w:sz="0" w:space="0" w:color="auto"/>
            <w:right w:val="none" w:sz="0" w:space="0" w:color="auto"/>
          </w:divBdr>
        </w:div>
        <w:div w:id="635182148">
          <w:marLeft w:val="0"/>
          <w:marRight w:val="0"/>
          <w:marTop w:val="0"/>
          <w:marBottom w:val="0"/>
          <w:divBdr>
            <w:top w:val="none" w:sz="0" w:space="0" w:color="auto"/>
            <w:left w:val="none" w:sz="0" w:space="0" w:color="auto"/>
            <w:bottom w:val="none" w:sz="0" w:space="0" w:color="auto"/>
            <w:right w:val="none" w:sz="0" w:space="0" w:color="auto"/>
          </w:divBdr>
        </w:div>
        <w:div w:id="789782372">
          <w:marLeft w:val="0"/>
          <w:marRight w:val="0"/>
          <w:marTop w:val="0"/>
          <w:marBottom w:val="0"/>
          <w:divBdr>
            <w:top w:val="none" w:sz="0" w:space="0" w:color="auto"/>
            <w:left w:val="none" w:sz="0" w:space="0" w:color="auto"/>
            <w:bottom w:val="none" w:sz="0" w:space="0" w:color="auto"/>
            <w:right w:val="none" w:sz="0" w:space="0" w:color="auto"/>
          </w:divBdr>
        </w:div>
        <w:div w:id="809446731">
          <w:marLeft w:val="0"/>
          <w:marRight w:val="0"/>
          <w:marTop w:val="0"/>
          <w:marBottom w:val="0"/>
          <w:divBdr>
            <w:top w:val="none" w:sz="0" w:space="0" w:color="auto"/>
            <w:left w:val="none" w:sz="0" w:space="0" w:color="auto"/>
            <w:bottom w:val="none" w:sz="0" w:space="0" w:color="auto"/>
            <w:right w:val="none" w:sz="0" w:space="0" w:color="auto"/>
          </w:divBdr>
        </w:div>
        <w:div w:id="851797642">
          <w:marLeft w:val="0"/>
          <w:marRight w:val="0"/>
          <w:marTop w:val="0"/>
          <w:marBottom w:val="0"/>
          <w:divBdr>
            <w:top w:val="none" w:sz="0" w:space="0" w:color="auto"/>
            <w:left w:val="none" w:sz="0" w:space="0" w:color="auto"/>
            <w:bottom w:val="none" w:sz="0" w:space="0" w:color="auto"/>
            <w:right w:val="none" w:sz="0" w:space="0" w:color="auto"/>
          </w:divBdr>
        </w:div>
        <w:div w:id="931663604">
          <w:marLeft w:val="0"/>
          <w:marRight w:val="0"/>
          <w:marTop w:val="0"/>
          <w:marBottom w:val="0"/>
          <w:divBdr>
            <w:top w:val="none" w:sz="0" w:space="0" w:color="auto"/>
            <w:left w:val="none" w:sz="0" w:space="0" w:color="auto"/>
            <w:bottom w:val="none" w:sz="0" w:space="0" w:color="auto"/>
            <w:right w:val="none" w:sz="0" w:space="0" w:color="auto"/>
          </w:divBdr>
        </w:div>
        <w:div w:id="954285107">
          <w:marLeft w:val="0"/>
          <w:marRight w:val="0"/>
          <w:marTop w:val="0"/>
          <w:marBottom w:val="0"/>
          <w:divBdr>
            <w:top w:val="none" w:sz="0" w:space="0" w:color="auto"/>
            <w:left w:val="none" w:sz="0" w:space="0" w:color="auto"/>
            <w:bottom w:val="none" w:sz="0" w:space="0" w:color="auto"/>
            <w:right w:val="none" w:sz="0" w:space="0" w:color="auto"/>
          </w:divBdr>
        </w:div>
        <w:div w:id="1033841455">
          <w:marLeft w:val="0"/>
          <w:marRight w:val="0"/>
          <w:marTop w:val="0"/>
          <w:marBottom w:val="0"/>
          <w:divBdr>
            <w:top w:val="none" w:sz="0" w:space="0" w:color="auto"/>
            <w:left w:val="none" w:sz="0" w:space="0" w:color="auto"/>
            <w:bottom w:val="none" w:sz="0" w:space="0" w:color="auto"/>
            <w:right w:val="none" w:sz="0" w:space="0" w:color="auto"/>
          </w:divBdr>
        </w:div>
        <w:div w:id="1261912569">
          <w:marLeft w:val="0"/>
          <w:marRight w:val="0"/>
          <w:marTop w:val="0"/>
          <w:marBottom w:val="0"/>
          <w:divBdr>
            <w:top w:val="none" w:sz="0" w:space="0" w:color="auto"/>
            <w:left w:val="none" w:sz="0" w:space="0" w:color="auto"/>
            <w:bottom w:val="none" w:sz="0" w:space="0" w:color="auto"/>
            <w:right w:val="none" w:sz="0" w:space="0" w:color="auto"/>
          </w:divBdr>
        </w:div>
        <w:div w:id="1367484227">
          <w:marLeft w:val="0"/>
          <w:marRight w:val="0"/>
          <w:marTop w:val="0"/>
          <w:marBottom w:val="0"/>
          <w:divBdr>
            <w:top w:val="none" w:sz="0" w:space="0" w:color="auto"/>
            <w:left w:val="none" w:sz="0" w:space="0" w:color="auto"/>
            <w:bottom w:val="none" w:sz="0" w:space="0" w:color="auto"/>
            <w:right w:val="none" w:sz="0" w:space="0" w:color="auto"/>
          </w:divBdr>
        </w:div>
        <w:div w:id="1419911644">
          <w:marLeft w:val="0"/>
          <w:marRight w:val="0"/>
          <w:marTop w:val="0"/>
          <w:marBottom w:val="0"/>
          <w:divBdr>
            <w:top w:val="none" w:sz="0" w:space="0" w:color="auto"/>
            <w:left w:val="none" w:sz="0" w:space="0" w:color="auto"/>
            <w:bottom w:val="none" w:sz="0" w:space="0" w:color="auto"/>
            <w:right w:val="none" w:sz="0" w:space="0" w:color="auto"/>
          </w:divBdr>
        </w:div>
        <w:div w:id="1438210005">
          <w:marLeft w:val="0"/>
          <w:marRight w:val="0"/>
          <w:marTop w:val="0"/>
          <w:marBottom w:val="0"/>
          <w:divBdr>
            <w:top w:val="none" w:sz="0" w:space="0" w:color="auto"/>
            <w:left w:val="none" w:sz="0" w:space="0" w:color="auto"/>
            <w:bottom w:val="none" w:sz="0" w:space="0" w:color="auto"/>
            <w:right w:val="none" w:sz="0" w:space="0" w:color="auto"/>
          </w:divBdr>
        </w:div>
        <w:div w:id="1529102011">
          <w:marLeft w:val="0"/>
          <w:marRight w:val="0"/>
          <w:marTop w:val="0"/>
          <w:marBottom w:val="0"/>
          <w:divBdr>
            <w:top w:val="none" w:sz="0" w:space="0" w:color="auto"/>
            <w:left w:val="none" w:sz="0" w:space="0" w:color="auto"/>
            <w:bottom w:val="none" w:sz="0" w:space="0" w:color="auto"/>
            <w:right w:val="none" w:sz="0" w:space="0" w:color="auto"/>
          </w:divBdr>
        </w:div>
        <w:div w:id="1577090368">
          <w:marLeft w:val="0"/>
          <w:marRight w:val="0"/>
          <w:marTop w:val="0"/>
          <w:marBottom w:val="0"/>
          <w:divBdr>
            <w:top w:val="none" w:sz="0" w:space="0" w:color="auto"/>
            <w:left w:val="none" w:sz="0" w:space="0" w:color="auto"/>
            <w:bottom w:val="none" w:sz="0" w:space="0" w:color="auto"/>
            <w:right w:val="none" w:sz="0" w:space="0" w:color="auto"/>
          </w:divBdr>
        </w:div>
        <w:div w:id="1829395004">
          <w:marLeft w:val="0"/>
          <w:marRight w:val="0"/>
          <w:marTop w:val="0"/>
          <w:marBottom w:val="0"/>
          <w:divBdr>
            <w:top w:val="none" w:sz="0" w:space="0" w:color="auto"/>
            <w:left w:val="none" w:sz="0" w:space="0" w:color="auto"/>
            <w:bottom w:val="none" w:sz="0" w:space="0" w:color="auto"/>
            <w:right w:val="none" w:sz="0" w:space="0" w:color="auto"/>
          </w:divBdr>
        </w:div>
        <w:div w:id="186070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BB22-F386-4CEB-A84B-5B782075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MINUTES OF THE MEETING OF</vt:lpstr>
    </vt:vector>
  </TitlesOfParts>
  <Company>HJG</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dc:title>
  <dc:creator>HJG</dc:creator>
  <cp:lastModifiedBy>hadyn</cp:lastModifiedBy>
  <cp:revision>15</cp:revision>
  <cp:lastPrinted>2013-07-21T12:20:00Z</cp:lastPrinted>
  <dcterms:created xsi:type="dcterms:W3CDTF">2013-07-10T11:11:00Z</dcterms:created>
  <dcterms:modified xsi:type="dcterms:W3CDTF">2013-07-21T12:20:00Z</dcterms:modified>
</cp:coreProperties>
</file>